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AE1110" w:rsidRPr="00071202" w:rsidTr="00C66A1A">
        <w:tc>
          <w:tcPr>
            <w:tcW w:w="4785" w:type="dxa"/>
          </w:tcPr>
          <w:p w:rsidR="00AE1110" w:rsidRPr="004C27E5" w:rsidRDefault="00AE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hideMark/>
          </w:tcPr>
          <w:p w:rsidR="00CE2329" w:rsidRDefault="00CE23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416" w:rsidRDefault="00E0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202"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ЗАТВЕРДЖЕНО </w:t>
            </w:r>
          </w:p>
          <w:p w:rsidR="000059D8" w:rsidRPr="00071202" w:rsidRDefault="00005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110" w:rsidRPr="00071202" w:rsidRDefault="0016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20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E1110" w:rsidRPr="00071202">
              <w:rPr>
                <w:rFonts w:ascii="Times New Roman" w:hAnsi="Times New Roman" w:cs="Times New Roman"/>
                <w:sz w:val="24"/>
                <w:szCs w:val="24"/>
              </w:rPr>
              <w:t>аказ Головного управління статистики</w:t>
            </w:r>
          </w:p>
          <w:p w:rsidR="00C91504" w:rsidRPr="00071202" w:rsidRDefault="00C9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202">
              <w:rPr>
                <w:rFonts w:ascii="Times New Roman" w:hAnsi="Times New Roman" w:cs="Times New Roman"/>
                <w:sz w:val="24"/>
                <w:szCs w:val="24"/>
              </w:rPr>
              <w:t>у Миколаївській області</w:t>
            </w:r>
          </w:p>
          <w:p w:rsidR="00AE1110" w:rsidRPr="00F36421" w:rsidRDefault="00CF4D98" w:rsidP="002403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64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F36421" w:rsidRPr="00F364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  <w:r w:rsidRPr="00F364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36421" w:rsidRPr="00F364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листопада</w:t>
            </w:r>
            <w:r w:rsidR="00E65568" w:rsidRPr="00F364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4442B8" w:rsidRPr="00F364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</w:t>
            </w:r>
            <w:r w:rsidR="00AE1110" w:rsidRPr="00F364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F36421" w:rsidRPr="00F364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309</w:t>
            </w:r>
            <w:r w:rsidR="00186B56" w:rsidRPr="00F364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</w:t>
            </w:r>
          </w:p>
        </w:tc>
      </w:tr>
    </w:tbl>
    <w:p w:rsidR="00AE1110" w:rsidRPr="00071202" w:rsidRDefault="00AE1110" w:rsidP="003F2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D50" w:rsidRPr="00071202" w:rsidRDefault="00AE65D2" w:rsidP="003F2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202">
        <w:rPr>
          <w:rFonts w:ascii="Times New Roman" w:hAnsi="Times New Roman" w:cs="Times New Roman"/>
          <w:sz w:val="24"/>
          <w:szCs w:val="24"/>
        </w:rPr>
        <w:t>УМОВИ</w:t>
      </w:r>
    </w:p>
    <w:p w:rsidR="00AE65D2" w:rsidRPr="00071202" w:rsidRDefault="00AE65D2" w:rsidP="003F2F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202">
        <w:rPr>
          <w:rFonts w:ascii="Times New Roman" w:hAnsi="Times New Roman" w:cs="Times New Roman"/>
          <w:sz w:val="24"/>
          <w:szCs w:val="24"/>
        </w:rPr>
        <w:t>проведення конкурсу</w:t>
      </w:r>
    </w:p>
    <w:p w:rsidR="00684AF0" w:rsidRDefault="00AE65D2" w:rsidP="00684AF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84AF0">
        <w:rPr>
          <w:rFonts w:ascii="Times New Roman" w:hAnsi="Times New Roman" w:cs="Times New Roman"/>
          <w:sz w:val="24"/>
          <w:szCs w:val="24"/>
        </w:rPr>
        <w:t>на зайняття посади</w:t>
      </w:r>
      <w:r w:rsidR="00684AF0" w:rsidRPr="00684AF0">
        <w:rPr>
          <w:rFonts w:ascii="Times New Roman" w:hAnsi="Times New Roman" w:cs="Times New Roman"/>
          <w:sz w:val="24"/>
          <w:szCs w:val="24"/>
        </w:rPr>
        <w:t xml:space="preserve"> державної служби категорії </w:t>
      </w:r>
      <w:r w:rsidR="001453A9">
        <w:rPr>
          <w:rFonts w:ascii="Times New Roman" w:hAnsi="Times New Roman" w:cs="Times New Roman"/>
          <w:sz w:val="24"/>
          <w:szCs w:val="24"/>
        </w:rPr>
        <w:t>«</w:t>
      </w:r>
      <w:r w:rsidR="00684AF0" w:rsidRPr="00684AF0">
        <w:rPr>
          <w:rFonts w:ascii="Times New Roman" w:hAnsi="Times New Roman" w:cs="Times New Roman"/>
          <w:sz w:val="24"/>
          <w:szCs w:val="24"/>
        </w:rPr>
        <w:t>В</w:t>
      </w:r>
      <w:r w:rsidR="001453A9">
        <w:rPr>
          <w:rFonts w:ascii="Times New Roman" w:hAnsi="Times New Roman" w:cs="Times New Roman"/>
          <w:sz w:val="24"/>
          <w:szCs w:val="24"/>
        </w:rPr>
        <w:t>»</w:t>
      </w:r>
      <w:r w:rsidR="007658BC" w:rsidRPr="007658BC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</w:p>
    <w:p w:rsidR="004C27E5" w:rsidRPr="004C27E5" w:rsidRDefault="0024038C" w:rsidP="004C27E5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головного</w:t>
      </w:r>
      <w:r w:rsidR="004C27E5" w:rsidRPr="004C27E5">
        <w:rPr>
          <w:rFonts w:ascii="Times New Roman" w:hAnsi="Times New Roman"/>
          <w:sz w:val="24"/>
          <w:szCs w:val="24"/>
        </w:rPr>
        <w:t xml:space="preserve"> спеціаліст</w:t>
      </w:r>
      <w:r w:rsidR="004C27E5" w:rsidRPr="004C27E5">
        <w:rPr>
          <w:rFonts w:ascii="Times New Roman" w:hAnsi="Times New Roman"/>
          <w:sz w:val="24"/>
          <w:szCs w:val="24"/>
          <w:lang w:val="ru-RU"/>
        </w:rPr>
        <w:t>а</w:t>
      </w:r>
      <w:r w:rsidR="004C27E5" w:rsidRPr="004C27E5">
        <w:rPr>
          <w:rFonts w:ascii="Times New Roman" w:hAnsi="Times New Roman"/>
          <w:sz w:val="24"/>
          <w:szCs w:val="24"/>
        </w:rPr>
        <w:t xml:space="preserve"> відділу збирання, введення та контролю даних статистичних спостережень управління збирання даних статистичних спостережень, взаємодії з респондентами та роботи з постачальниками адміністративних даних</w:t>
      </w:r>
    </w:p>
    <w:p w:rsidR="009601C4" w:rsidRPr="00684AF0" w:rsidRDefault="009601C4" w:rsidP="009601C4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684AF0">
        <w:rPr>
          <w:rFonts w:ascii="Times New Roman" w:hAnsi="Times New Roman" w:cs="Times New Roman"/>
          <w:sz w:val="24"/>
          <w:szCs w:val="24"/>
        </w:rPr>
        <w:t>Головного управління статистики</w:t>
      </w:r>
      <w:r w:rsidRPr="00684AF0">
        <w:rPr>
          <w:rFonts w:ascii="Times New Roman" w:hAnsi="Times New Roman"/>
          <w:sz w:val="24"/>
          <w:szCs w:val="24"/>
        </w:rPr>
        <w:t xml:space="preserve"> у Миколаївській області</w:t>
      </w:r>
    </w:p>
    <w:p w:rsidR="00774D3D" w:rsidRDefault="00FB27A5" w:rsidP="007507D1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(м. Миколаїв, вул. Спаська,75)</w:t>
      </w:r>
    </w:p>
    <w:tbl>
      <w:tblPr>
        <w:tblW w:w="9668" w:type="dxa"/>
        <w:tblInd w:w="-59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41"/>
        <w:gridCol w:w="2890"/>
        <w:gridCol w:w="6237"/>
      </w:tblGrid>
      <w:tr w:rsidR="003F2FA7" w:rsidRPr="00071202" w:rsidTr="004A5E2B">
        <w:trPr>
          <w:trHeight w:val="324"/>
        </w:trPr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7" w:type="dxa"/>
            <w:gridSpan w:val="2"/>
            <w:hideMark/>
          </w:tcPr>
          <w:p w:rsidR="003F2FA7" w:rsidRPr="00071202" w:rsidRDefault="003F2FA7" w:rsidP="00CE232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BC1D66" w:rsidRPr="00BC1D66" w:rsidTr="00B34092">
        <w:trPr>
          <w:cantSplit/>
          <w:trHeight w:val="2500"/>
        </w:trPr>
        <w:tc>
          <w:tcPr>
            <w:tcW w:w="541" w:type="dxa"/>
          </w:tcPr>
          <w:p w:rsidR="003F2FA7" w:rsidRPr="00BC1D66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hideMark/>
          </w:tcPr>
          <w:p w:rsidR="003F2FA7" w:rsidRPr="00BC1D66" w:rsidRDefault="003F2FA7" w:rsidP="00AF1F8E">
            <w:pPr>
              <w:spacing w:before="100" w:after="100" w:line="240" w:lineRule="auto"/>
              <w:ind w:right="-31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67B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6237" w:type="dxa"/>
            <w:hideMark/>
          </w:tcPr>
          <w:p w:rsidR="0024038C" w:rsidRPr="00C40945" w:rsidRDefault="0024038C" w:rsidP="0024038C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lang w:bidi="uk-UA"/>
              </w:rPr>
            </w:pPr>
            <w:r w:rsidRPr="00C40945">
              <w:rPr>
                <w:rFonts w:ascii="Times New Roman" w:hAnsi="Times New Roman" w:cs="Times New Roman"/>
                <w:color w:val="000000"/>
                <w:sz w:val="24"/>
                <w:lang w:bidi="uk-UA"/>
              </w:rPr>
              <w:t xml:space="preserve">1) збирання державної статистичної та фінансової звітності, забезпечення повноти охоплення респондентів державними статистичними спостереженнями; </w:t>
            </w:r>
          </w:p>
          <w:p w:rsidR="0024038C" w:rsidRDefault="0024038C" w:rsidP="0024038C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lang w:bidi="uk-UA"/>
              </w:rPr>
            </w:pPr>
            <w:r w:rsidRPr="00C40945">
              <w:rPr>
                <w:rFonts w:ascii="Times New Roman" w:hAnsi="Times New Roman" w:cs="Times New Roman"/>
                <w:color w:val="000000"/>
                <w:sz w:val="24"/>
                <w:lang w:bidi="uk-UA"/>
              </w:rPr>
              <w:t>2) надання консультативної підтримки респондентам щодо порядку складання та способів подання форм державних статистичних спостережень;</w:t>
            </w:r>
          </w:p>
          <w:p w:rsidR="0024038C" w:rsidRPr="00101452" w:rsidRDefault="0024038C" w:rsidP="0024038C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4"/>
                <w:lang w:bidi="uk-UA"/>
              </w:rPr>
            </w:pPr>
            <w:r w:rsidRPr="00245D18">
              <w:rPr>
                <w:rFonts w:ascii="Times New Roman" w:hAnsi="Times New Roman" w:cs="Times New Roman"/>
                <w:color w:val="000000"/>
                <w:sz w:val="24"/>
                <w:lang w:val="ru-RU" w:bidi="uk-UA"/>
              </w:rPr>
              <w:t>3)</w:t>
            </w:r>
            <w:r w:rsidRPr="00245D18">
              <w:rPr>
                <w:rFonts w:ascii="Times New Roman" w:hAnsi="Times New Roman" w:cs="Times New Roman"/>
                <w:color w:val="000000"/>
                <w:sz w:val="24"/>
                <w:lang w:bidi="uk-UA"/>
              </w:rPr>
              <w:t> підготовка звітів до подальшої обробки, здійснення контролю даних звітів;</w:t>
            </w:r>
          </w:p>
          <w:p w:rsidR="00CE2329" w:rsidRPr="008E0EC8" w:rsidRDefault="0024038C" w:rsidP="0024038C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lang w:bidi="uk-UA"/>
              </w:rPr>
            </w:pPr>
            <w:r w:rsidRPr="00245D18">
              <w:rPr>
                <w:rFonts w:ascii="Times New Roman" w:hAnsi="Times New Roman" w:cs="Times New Roman"/>
                <w:color w:val="000000"/>
                <w:sz w:val="24"/>
                <w:lang w:val="ru-RU" w:bidi="uk-UA"/>
              </w:rPr>
              <w:t>4</w:t>
            </w:r>
            <w:r w:rsidRPr="00C40945">
              <w:rPr>
                <w:rFonts w:ascii="Times New Roman" w:hAnsi="Times New Roman" w:cs="Times New Roman"/>
                <w:color w:val="000000"/>
                <w:sz w:val="24"/>
                <w:lang w:bidi="uk-UA"/>
              </w:rPr>
              <w:t>) введення до електронного середовища паперових примірників державної статистичної та фінансової звітності</w:t>
            </w:r>
          </w:p>
        </w:tc>
      </w:tr>
      <w:tr w:rsidR="003F2FA7" w:rsidRPr="00071202" w:rsidTr="004A5E2B">
        <w:trPr>
          <w:trHeight w:val="201"/>
        </w:trPr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hideMark/>
          </w:tcPr>
          <w:p w:rsidR="003F2FA7" w:rsidRPr="00071202" w:rsidRDefault="003F2FA7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67B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6237" w:type="dxa"/>
            <w:hideMark/>
          </w:tcPr>
          <w:p w:rsidR="000E2515" w:rsidRDefault="00881B97" w:rsidP="000E25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посадовий оклад − </w:t>
            </w:r>
            <w:r w:rsidR="002403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  <w:r w:rsidR="00CC2633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186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ривень</w:t>
            </w:r>
            <w:r w:rsidR="00E65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E2515" w:rsidRDefault="000E2515" w:rsidP="000E25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надбавки, доплати, премії та компенсації відповідно до статті 52 Закону України «Про державну службу»</w:t>
            </w:r>
            <w:r w:rsidR="00E65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507D1" w:rsidRPr="000E2515" w:rsidRDefault="000E2515" w:rsidP="00E655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надбавка до посадового окладу за ранг державного службовця </w:t>
            </w:r>
            <w:r w:rsidR="00881B97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відповідно до постанови Кабінету Міністрів України від 18 січня 2017 року № 15 </w:t>
            </w:r>
            <w:r w:rsidR="00D207A9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81B97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Питання оплати праці працівників державних органів</w:t>
            </w:r>
            <w:r w:rsidR="00D207A9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DF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81B97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AE1566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A21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</w:t>
            </w:r>
            <w:r w:rsidR="00AE1566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змінами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3F2FA7" w:rsidRPr="00071202" w:rsidTr="004A5E2B"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hideMark/>
          </w:tcPr>
          <w:p w:rsidR="003822A7" w:rsidRPr="00071202" w:rsidRDefault="003F2FA7" w:rsidP="004E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67B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7" w:type="dxa"/>
            <w:hideMark/>
          </w:tcPr>
          <w:p w:rsidR="00A70122" w:rsidRPr="00071202" w:rsidRDefault="00DC6248" w:rsidP="004E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</w:t>
            </w:r>
          </w:p>
          <w:p w:rsidR="003F2FA7" w:rsidRPr="00071202" w:rsidRDefault="008E0EC8" w:rsidP="009775C8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0E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3F2FA7" w:rsidRPr="00071202" w:rsidTr="004A5E2B">
        <w:trPr>
          <w:trHeight w:val="1136"/>
        </w:trPr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3F2FA7" w:rsidRPr="00071202" w:rsidRDefault="003F2FA7" w:rsidP="004E093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Перелік </w:t>
            </w:r>
            <w:r w:rsidR="008265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інформації</w:t>
            </w: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необхідн</w:t>
            </w:r>
            <w:r w:rsidR="0082650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ої</w:t>
            </w: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</w:t>
            </w:r>
            <w:r w:rsidR="00E669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 участі в конкурсі, та строк її</w:t>
            </w: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подання</w:t>
            </w:r>
          </w:p>
        </w:tc>
        <w:tc>
          <w:tcPr>
            <w:tcW w:w="6237" w:type="dxa"/>
          </w:tcPr>
          <w:p w:rsidR="008E0EC8" w:rsidRPr="008E0EC8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) заява про участь у конкурсі із зазначенням основних мотивів щодо зайняття посади за формою згідно з  додатком 2 Порядку проведення конкурсу на зайняття посад державної служби, затвердженого постановою Кабінету Міністрів України від 25 березня 2016 року </w:t>
            </w:r>
          </w:p>
          <w:p w:rsidR="008E0EC8" w:rsidRPr="008E0EC8" w:rsidRDefault="00DF5487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 246 (зі змінами)</w:t>
            </w:r>
            <w:r w:rsidR="008E0EC8"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(далі – Порядок);</w:t>
            </w:r>
          </w:p>
          <w:p w:rsidR="008E0EC8" w:rsidRPr="009E7719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uk-UA"/>
              </w:rPr>
            </w:pPr>
          </w:p>
          <w:p w:rsidR="008E0EC8" w:rsidRPr="008E0EC8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E0EC8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2) </w:t>
            </w: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резюме за формою згідно з додатком 2</w:t>
            </w:r>
            <w:r w:rsidRPr="008E0EC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 xml:space="preserve">1 </w:t>
            </w: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до Порядку, в якому обов’язково зазначається така інформація:</w:t>
            </w:r>
          </w:p>
          <w:p w:rsidR="008E0EC8" w:rsidRPr="008E0EC8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:rsidR="008E0EC8" w:rsidRPr="008E0EC8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8E0EC8" w:rsidRPr="008E0EC8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підтвердження наявності відповідного ступеня вищої освіти;</w:t>
            </w:r>
          </w:p>
          <w:p w:rsidR="008E0EC8" w:rsidRPr="008E0EC8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відомості про стаж роботи, стаж державної служби (за наявності), досвід роботи на відповідних посадах, у відповідній сфері, визначеній в умовах конкурсу;</w:t>
            </w:r>
          </w:p>
          <w:p w:rsidR="008E0EC8" w:rsidRPr="009E7719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uk-UA"/>
              </w:rPr>
            </w:pPr>
          </w:p>
          <w:p w:rsidR="008E0EC8" w:rsidRPr="008E0EC8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3) заява, в якій особа повідомляє, що до неї не застосовуються заборони, визначені частиною </w:t>
            </w:r>
            <w:hyperlink r:id="rId8" w:anchor="n13" w:tgtFrame="_blank" w:history="1">
              <w:r w:rsidRPr="008E0EC8">
                <w:rPr>
                  <w:rStyle w:val="ac"/>
                  <w:rFonts w:ascii="Times New Roman" w:eastAsia="Times New Roman" w:hAnsi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або </w:t>
            </w:r>
            <w:hyperlink r:id="rId9" w:anchor="n14" w:tgtFrame="_blank" w:history="1">
              <w:r w:rsidRPr="008E0EC8">
                <w:rPr>
                  <w:rStyle w:val="ac"/>
                  <w:rFonts w:ascii="Times New Roman" w:eastAsia="Times New Roman" w:hAnsi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статті 1 Закону України "Про очищення влади", та надає згоду на проходження перевірки та оприлюднення відомостей стосовно неї в</w:t>
            </w:r>
            <w:r w:rsidR="00DF54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ідповідно до зазначеного Закону.</w:t>
            </w:r>
          </w:p>
          <w:p w:rsidR="008E0EC8" w:rsidRDefault="00DF5487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548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Подача додатків до заяви не є обов’язковою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;</w:t>
            </w:r>
          </w:p>
          <w:p w:rsidR="00DF5487" w:rsidRPr="009E7719" w:rsidRDefault="00DF5487" w:rsidP="008E0EC8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uk-UA"/>
              </w:rPr>
            </w:pPr>
          </w:p>
          <w:p w:rsidR="008E0EC8" w:rsidRPr="008E0EC8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  <w:r w:rsidRPr="008E0EC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uk-UA"/>
              </w:rPr>
              <w:t>1</w:t>
            </w: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 копія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</w:t>
            </w:r>
            <w:r w:rsidR="000B3A2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єю зі стандартів державної мови.</w:t>
            </w:r>
          </w:p>
          <w:p w:rsidR="008E0EC8" w:rsidRPr="009E7719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eastAsia="uk-UA"/>
              </w:rPr>
            </w:pPr>
          </w:p>
          <w:p w:rsidR="008E0EC8" w:rsidRPr="008E0EC8" w:rsidRDefault="008E0EC8" w:rsidP="008E0E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E0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Інформація подається через Єдиний портал вакансій державної служби</w:t>
            </w:r>
          </w:p>
          <w:p w:rsidR="000E2515" w:rsidRPr="00661B91" w:rsidRDefault="003F28BE" w:rsidP="008E0EC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uk-UA"/>
              </w:rPr>
            </w:pPr>
            <w:r w:rsidRPr="005E4E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з 10 листопада 2021 року до</w:t>
            </w:r>
            <w:r w:rsidR="00777BF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777BFF" w:rsidRPr="00AE15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−</w:t>
            </w:r>
            <w:r w:rsidRPr="005E4E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17 год  06 грудня 2021 року</w:t>
            </w:r>
            <w:bookmarkStart w:id="0" w:name="n73"/>
            <w:bookmarkEnd w:id="0"/>
          </w:p>
        </w:tc>
      </w:tr>
      <w:tr w:rsidR="005811C6" w:rsidRPr="00071202" w:rsidTr="004A5E2B">
        <w:trPr>
          <w:trHeight w:val="649"/>
        </w:trPr>
        <w:tc>
          <w:tcPr>
            <w:tcW w:w="541" w:type="dxa"/>
          </w:tcPr>
          <w:p w:rsidR="005811C6" w:rsidRPr="00071202" w:rsidRDefault="005811C6" w:rsidP="005811C6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5811C6" w:rsidRPr="005338E5" w:rsidRDefault="005811C6" w:rsidP="00826500">
            <w:pPr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167B83">
              <w:rPr>
                <w:rFonts w:ascii="Times New Roman" w:hAnsi="Times New Roman"/>
                <w:sz w:val="24"/>
                <w:szCs w:val="24"/>
              </w:rPr>
              <w:t>Додатков</w:t>
            </w:r>
            <w:r w:rsidR="00826500" w:rsidRPr="00167B83">
              <w:rPr>
                <w:rFonts w:ascii="Times New Roman" w:hAnsi="Times New Roman"/>
                <w:sz w:val="24"/>
                <w:szCs w:val="24"/>
              </w:rPr>
              <w:t>і</w:t>
            </w:r>
            <w:r w:rsidRPr="00167B83">
              <w:rPr>
                <w:rFonts w:ascii="Times New Roman" w:hAnsi="Times New Roman"/>
                <w:sz w:val="24"/>
                <w:szCs w:val="24"/>
              </w:rPr>
              <w:t xml:space="preserve"> (необов’язков</w:t>
            </w:r>
            <w:r w:rsidR="00826500" w:rsidRPr="00167B83">
              <w:rPr>
                <w:rFonts w:ascii="Times New Roman" w:hAnsi="Times New Roman"/>
                <w:sz w:val="24"/>
                <w:szCs w:val="24"/>
              </w:rPr>
              <w:t>і</w:t>
            </w:r>
            <w:r w:rsidRPr="00167B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826500" w:rsidRPr="00167B83">
              <w:rPr>
                <w:rFonts w:ascii="Times New Roman" w:hAnsi="Times New Roman"/>
                <w:sz w:val="24"/>
                <w:szCs w:val="24"/>
              </w:rPr>
              <w:t>документи</w:t>
            </w:r>
          </w:p>
        </w:tc>
        <w:tc>
          <w:tcPr>
            <w:tcW w:w="6237" w:type="dxa"/>
          </w:tcPr>
          <w:p w:rsidR="005811C6" w:rsidRDefault="005811C6" w:rsidP="00A21B2F">
            <w:pPr>
              <w:spacing w:before="100" w:after="0" w:line="240" w:lineRule="auto"/>
              <w:rPr>
                <w:rStyle w:val="rvts0"/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1) </w:t>
            </w:r>
            <w:r>
              <w:rPr>
                <w:rStyle w:val="rvts0"/>
                <w:rFonts w:ascii="Times New Roman" w:hAnsi="Times New Roman"/>
                <w:sz w:val="24"/>
              </w:rPr>
              <w:t>заява щодо забезпечення розумним пристосуванням за формою</w:t>
            </w:r>
            <w:r w:rsidR="008A6FF9">
              <w:rPr>
                <w:rStyle w:val="rvts0"/>
                <w:rFonts w:ascii="Times New Roman" w:hAnsi="Times New Roman"/>
                <w:sz w:val="24"/>
              </w:rPr>
              <w:t xml:space="preserve"> згідно з додатком 3 до Порядку;</w:t>
            </w:r>
          </w:p>
          <w:p w:rsidR="000E2515" w:rsidRPr="008A6FF9" w:rsidRDefault="008A6FF9" w:rsidP="00A21B2F">
            <w:pPr>
              <w:spacing w:before="10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Style w:val="rvts0"/>
                <w:rFonts w:ascii="Times New Roman" w:hAnsi="Times New Roman"/>
                <w:sz w:val="24"/>
              </w:rPr>
              <w:t>2) особа, яка бажає взяти участь у конкурсі, може додати до заяви про участь у конкурсі, іншу інформацію, у тому числі про підтвердження досвіду роботи, про попередні результати тестування тощо</w:t>
            </w:r>
          </w:p>
        </w:tc>
      </w:tr>
      <w:tr w:rsidR="003F2FA7" w:rsidRPr="00071202" w:rsidTr="004A5E2B"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E64B2E" w:rsidRDefault="00EF671B" w:rsidP="00EF671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і час початку проведення тестування кандидатів. Місце аб</w:t>
            </w:r>
            <w:r w:rsid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 спосіб проведення тестування</w:t>
            </w:r>
          </w:p>
          <w:p w:rsidR="003F2FA7" w:rsidRDefault="00EF671B" w:rsidP="00EF671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Місце або спосіб проведення співбесіди (із зазначенням електронної платформи для комунікації </w:t>
            </w:r>
            <w:r w:rsidR="00CD36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дистанційно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035095" w:rsidRPr="00071202" w:rsidRDefault="00035095" w:rsidP="00035095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 із зазначенням електронної платформи для комунікації дистанційно)</w:t>
            </w:r>
          </w:p>
        </w:tc>
        <w:tc>
          <w:tcPr>
            <w:tcW w:w="6237" w:type="dxa"/>
          </w:tcPr>
          <w:p w:rsidR="008E0EC8" w:rsidRPr="008E0EC8" w:rsidRDefault="003F28BE" w:rsidP="008E0E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</w:t>
            </w:r>
            <w:r w:rsidR="008E0EC8" w:rsidRPr="008E0E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грудня</w:t>
            </w:r>
            <w:r w:rsidR="008E0EC8" w:rsidRPr="008E0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8E0EC8" w:rsidRPr="008E0E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 року</w:t>
            </w:r>
            <w:r w:rsidR="008E0EC8" w:rsidRPr="008E0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8E0EC8" w:rsidRPr="008E0E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 9 год. 00 хв.</w:t>
            </w:r>
            <w:r w:rsidR="00DF54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м. Миколаїв, вул. Спаська, 75 </w:t>
            </w:r>
            <w:r w:rsidR="008E0EC8" w:rsidRPr="008E0E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(проведення тестування за фізичної присутності кандидатів)</w:t>
            </w:r>
          </w:p>
          <w:p w:rsidR="0026121B" w:rsidRDefault="0026121B" w:rsidP="00E4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E0EC8" w:rsidRDefault="008E0EC8" w:rsidP="00E4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035095" w:rsidRDefault="00DF5487" w:rsidP="00A21B2F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Миколаїв, вул. Спаська, 75</w:t>
            </w:r>
            <w:r w:rsidR="00E64B2E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035095" w:rsidRPr="0003509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проведення </w:t>
            </w:r>
            <w:r w:rsidR="0003509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співбесіди </w:t>
            </w:r>
            <w:r w:rsidR="00035095" w:rsidRPr="0003509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фізичної присутності кандидатів</w:t>
            </w:r>
            <w:r w:rsidR="003822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8E58A9" w:rsidRDefault="008E58A9" w:rsidP="0003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E58A9" w:rsidRDefault="008E58A9" w:rsidP="0003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E58A9" w:rsidRDefault="008E58A9" w:rsidP="0003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E0EC8" w:rsidRPr="008E0EC8" w:rsidRDefault="00DF5487" w:rsidP="008E0E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Миколаїв, вул. Спаська, 75 </w:t>
            </w:r>
            <w:r w:rsidR="008E0EC8" w:rsidRPr="008E0E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(проведення співбесіди за фізичної присутності кандидатів)</w:t>
            </w:r>
          </w:p>
          <w:p w:rsidR="00E64B2E" w:rsidRDefault="00E64B2E" w:rsidP="0087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64B2E" w:rsidRDefault="00E64B2E" w:rsidP="0087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64B2E" w:rsidRPr="00071202" w:rsidRDefault="00E64B2E" w:rsidP="00E4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75A5D" w:rsidRDefault="00875A5D"/>
    <w:tbl>
      <w:tblPr>
        <w:tblW w:w="9668" w:type="dxa"/>
        <w:tblInd w:w="-59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right w:val="thickThinLargeGap" w:sz="6" w:space="0" w:color="C0C0C0"/>
          <w:insideH w:val="thickThinLargeGap" w:sz="6" w:space="0" w:color="C0C0C0"/>
          <w:insideV w:val="thickThinLargeGap" w:sz="6" w:space="0" w:color="C0C0C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41"/>
        <w:gridCol w:w="2890"/>
        <w:gridCol w:w="6237"/>
      </w:tblGrid>
      <w:tr w:rsidR="003F2FA7" w:rsidRPr="00071202" w:rsidTr="006B36CB">
        <w:trPr>
          <w:trHeight w:val="2067"/>
        </w:trPr>
        <w:tc>
          <w:tcPr>
            <w:tcW w:w="541" w:type="dxa"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D66D29" w:rsidRPr="00071202" w:rsidRDefault="003F2FA7" w:rsidP="006B36CB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7" w:type="dxa"/>
          </w:tcPr>
          <w:p w:rsidR="00F36421" w:rsidRPr="00071202" w:rsidRDefault="00F36421" w:rsidP="00F3642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Пасніченко Тетяна Володимирівна</w:t>
            </w:r>
          </w:p>
          <w:p w:rsidR="00F36421" w:rsidRPr="00071202" w:rsidRDefault="00F36421" w:rsidP="00F3642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(0512) 50 08 46</w:t>
            </w:r>
          </w:p>
          <w:p w:rsidR="0000505E" w:rsidRPr="00167DBA" w:rsidRDefault="00777BFF" w:rsidP="00F36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0" w:history="1">
              <w:r w:rsidR="00F36421" w:rsidRPr="002C3E3A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val="en-US" w:eastAsia="uk-UA"/>
                </w:rPr>
                <w:t>kadrds</w:t>
              </w:r>
              <w:r w:rsidR="00F36421" w:rsidRPr="002C3E3A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@mk.ukrstat.gov.ua</w:t>
              </w:r>
            </w:hyperlink>
          </w:p>
        </w:tc>
      </w:tr>
      <w:tr w:rsidR="003F2FA7" w:rsidRPr="00071202" w:rsidTr="004A5E2B">
        <w:tc>
          <w:tcPr>
            <w:tcW w:w="541" w:type="dxa"/>
          </w:tcPr>
          <w:p w:rsidR="003F2FA7" w:rsidRPr="00071202" w:rsidRDefault="003F2FA7" w:rsidP="00875A5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7" w:type="dxa"/>
            <w:gridSpan w:val="2"/>
          </w:tcPr>
          <w:p w:rsidR="003F2FA7" w:rsidRPr="00071202" w:rsidRDefault="006646E9" w:rsidP="00875A5D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Кваліфікаційні </w:t>
            </w:r>
            <w:r w:rsidR="003F2FA7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</w:t>
            </w:r>
          </w:p>
        </w:tc>
      </w:tr>
      <w:tr w:rsidR="003F2FA7" w:rsidRPr="00071202" w:rsidTr="00845461">
        <w:trPr>
          <w:trHeight w:val="1110"/>
        </w:trPr>
        <w:tc>
          <w:tcPr>
            <w:tcW w:w="541" w:type="dxa"/>
            <w:hideMark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6365C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  <w:hideMark/>
          </w:tcPr>
          <w:p w:rsidR="003F2FA7" w:rsidRPr="00071202" w:rsidRDefault="00DC7CE9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6237" w:type="dxa"/>
            <w:hideMark/>
          </w:tcPr>
          <w:p w:rsidR="003443E1" w:rsidRPr="00071202" w:rsidRDefault="00BB21F1" w:rsidP="00845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="00386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тупінь вищої освіти</w:t>
            </w:r>
            <w:r w:rsidR="003443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не нижче ступеня бакалавра, молодшого бакалавра </w:t>
            </w:r>
            <w:r w:rsidR="003443E1" w:rsidRPr="00885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спеціальностями 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3443E1" w:rsidRPr="00885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Прикладна статистика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443E1" w:rsidRPr="008857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386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Економіка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443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3443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Облік і аудит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D39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6D39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Фінанси</w:t>
            </w:r>
            <w:r w:rsidR="001453A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167B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28704F" w:rsidRPr="008E0E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="002071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«Менеджмент», </w:t>
            </w:r>
            <w:r w:rsidR="00167B83" w:rsidRPr="00745DCC">
              <w:rPr>
                <w:rFonts w:ascii="Times New Roman" w:hAnsi="Times New Roman"/>
                <w:sz w:val="24"/>
                <w:szCs w:val="24"/>
              </w:rPr>
              <w:t>або прирівняною до них спеціальністю</w:t>
            </w:r>
          </w:p>
        </w:tc>
      </w:tr>
      <w:tr w:rsidR="00DC7CE9" w:rsidRPr="00071202" w:rsidTr="004A5E2B">
        <w:tc>
          <w:tcPr>
            <w:tcW w:w="541" w:type="dxa"/>
          </w:tcPr>
          <w:p w:rsidR="00DC7CE9" w:rsidRPr="00071202" w:rsidRDefault="00DC7CE9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16365C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</w:tcPr>
          <w:p w:rsidR="00DC7CE9" w:rsidRPr="00071202" w:rsidRDefault="00DC7CE9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6237" w:type="dxa"/>
          </w:tcPr>
          <w:p w:rsidR="00DC7CE9" w:rsidRPr="00071202" w:rsidRDefault="003443E1" w:rsidP="009E7719">
            <w:pPr>
              <w:spacing w:before="100" w:after="100" w:line="240" w:lineRule="auto"/>
              <w:ind w:left="112" w:hanging="11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не потребує </w:t>
            </w:r>
          </w:p>
        </w:tc>
      </w:tr>
      <w:tr w:rsidR="00DC7CE9" w:rsidRPr="00071202" w:rsidTr="00845461">
        <w:trPr>
          <w:trHeight w:val="471"/>
        </w:trPr>
        <w:tc>
          <w:tcPr>
            <w:tcW w:w="541" w:type="dxa"/>
          </w:tcPr>
          <w:p w:rsidR="00DC7CE9" w:rsidRPr="00071202" w:rsidRDefault="00DC7CE9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16365C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</w:tcPr>
          <w:p w:rsidR="00DC7CE9" w:rsidRPr="00071202" w:rsidRDefault="00DC7CE9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6237" w:type="dxa"/>
          </w:tcPr>
          <w:p w:rsidR="00DC7CE9" w:rsidRPr="00071202" w:rsidRDefault="00070581" w:rsidP="009E7719">
            <w:pPr>
              <w:spacing w:before="100" w:after="100" w:line="240" w:lineRule="auto"/>
              <w:ind w:left="112" w:hanging="11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DC7CE9" w:rsidRPr="00071202" w:rsidTr="004A5E2B">
        <w:tc>
          <w:tcPr>
            <w:tcW w:w="541" w:type="dxa"/>
          </w:tcPr>
          <w:p w:rsidR="00DC7CE9" w:rsidRPr="00071202" w:rsidRDefault="00DC7CE9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7" w:type="dxa"/>
            <w:gridSpan w:val="2"/>
          </w:tcPr>
          <w:p w:rsidR="00DC7CE9" w:rsidRPr="00071202" w:rsidRDefault="00CD19DB" w:rsidP="00CD19D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Вимоги до </w:t>
            </w:r>
            <w:r w:rsidR="0094490A"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компетентності </w:t>
            </w:r>
          </w:p>
        </w:tc>
      </w:tr>
      <w:tr w:rsidR="003F2FA7" w:rsidRPr="00071202" w:rsidTr="004A5E2B">
        <w:tc>
          <w:tcPr>
            <w:tcW w:w="541" w:type="dxa"/>
            <w:hideMark/>
          </w:tcPr>
          <w:p w:rsidR="003F2FA7" w:rsidRPr="00071202" w:rsidRDefault="003F2FA7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hideMark/>
          </w:tcPr>
          <w:p w:rsidR="003F2FA7" w:rsidRPr="00A734C7" w:rsidRDefault="006646E9" w:rsidP="006646E9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6237" w:type="dxa"/>
            <w:hideMark/>
          </w:tcPr>
          <w:p w:rsidR="003F2FA7" w:rsidRPr="00A734C7" w:rsidRDefault="006646E9" w:rsidP="00664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845461" w:rsidRPr="00071202" w:rsidTr="004A5E2B">
        <w:tc>
          <w:tcPr>
            <w:tcW w:w="541" w:type="dxa"/>
          </w:tcPr>
          <w:p w:rsidR="00845461" w:rsidRPr="00071202" w:rsidRDefault="00845461" w:rsidP="0084546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90" w:type="dxa"/>
          </w:tcPr>
          <w:p w:rsidR="00845461" w:rsidRPr="00A734C7" w:rsidRDefault="00845461" w:rsidP="00845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 результатів</w:t>
            </w:r>
          </w:p>
        </w:tc>
        <w:tc>
          <w:tcPr>
            <w:tcW w:w="6237" w:type="dxa"/>
          </w:tcPr>
          <w:p w:rsidR="00845461" w:rsidRPr="00D6067C" w:rsidRDefault="00845461" w:rsidP="0084546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 здатність до чіткого бачення результату діяльності;</w:t>
            </w:r>
          </w:p>
          <w:p w:rsidR="00845461" w:rsidRPr="00D6067C" w:rsidRDefault="00845461" w:rsidP="0084546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вміння фокусувати зусилля для досягнення результату  діяльності;</w:t>
            </w:r>
          </w:p>
          <w:p w:rsidR="00845461" w:rsidRPr="006204BF" w:rsidRDefault="00845461" w:rsidP="0084546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06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3)</w:t>
            </w:r>
            <w:r w:rsidRPr="00D606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uk-UA"/>
              </w:rPr>
              <w:t> </w:t>
            </w: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вміння запобігати та ефективно долати перешкоди   </w:t>
            </w:r>
          </w:p>
        </w:tc>
      </w:tr>
      <w:tr w:rsidR="00845461" w:rsidRPr="00071202" w:rsidTr="004A5E2B">
        <w:tc>
          <w:tcPr>
            <w:tcW w:w="541" w:type="dxa"/>
          </w:tcPr>
          <w:p w:rsidR="00845461" w:rsidRPr="00071202" w:rsidRDefault="00845461" w:rsidP="0084546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90" w:type="dxa"/>
          </w:tcPr>
          <w:p w:rsidR="00845461" w:rsidRPr="00F80090" w:rsidRDefault="00845461" w:rsidP="008454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67C">
              <w:rPr>
                <w:rFonts w:ascii="Times New Roman" w:hAnsi="Times New Roman" w:cs="Times New Roman"/>
                <w:sz w:val="24"/>
                <w:szCs w:val="24"/>
              </w:rPr>
              <w:t>Робота з великими масивами інформації</w:t>
            </w:r>
          </w:p>
        </w:tc>
        <w:tc>
          <w:tcPr>
            <w:tcW w:w="6237" w:type="dxa"/>
          </w:tcPr>
          <w:p w:rsidR="00845461" w:rsidRDefault="00845461" w:rsidP="0084546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 орієнтація на командний результат;</w:t>
            </w:r>
          </w:p>
          <w:p w:rsidR="00845461" w:rsidRPr="00033136" w:rsidRDefault="00845461" w:rsidP="0084546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 готовність працювати в команді та сприяти колегам у їх професійній діяльності задля досягнення спільних цілей</w:t>
            </w:r>
          </w:p>
        </w:tc>
      </w:tr>
      <w:tr w:rsidR="00845461" w:rsidRPr="00071202" w:rsidTr="004A5E2B">
        <w:tc>
          <w:tcPr>
            <w:tcW w:w="541" w:type="dxa"/>
          </w:tcPr>
          <w:p w:rsidR="00845461" w:rsidRPr="00071202" w:rsidRDefault="00845461" w:rsidP="0084546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0712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</w:tcPr>
          <w:p w:rsidR="00845461" w:rsidRPr="00A734C7" w:rsidRDefault="00845461" w:rsidP="00845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Комунікація та взаємодія</w:t>
            </w:r>
          </w:p>
        </w:tc>
        <w:tc>
          <w:tcPr>
            <w:tcW w:w="6237" w:type="dxa"/>
          </w:tcPr>
          <w:p w:rsidR="00845461" w:rsidRPr="00D6067C" w:rsidRDefault="00845461" w:rsidP="0084546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067C"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1) з</w:t>
            </w:r>
            <w:r w:rsidR="00777BFF"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датність ефективно взаємодіяти </w:t>
            </w:r>
            <w:r w:rsidRPr="00D6067C"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 дослухатися, сприймати та викладати думку;</w:t>
            </w:r>
          </w:p>
          <w:p w:rsidR="00845461" w:rsidRPr="00953A00" w:rsidRDefault="00845461" w:rsidP="0084546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067C">
              <w:rPr>
                <w:rFonts w:ascii="Times New Roman" w:eastAsia="TimesNewRomanPSMT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2) здатність переконувати інших за допомогою аргументів та послідовної комунікації</w:t>
            </w:r>
          </w:p>
        </w:tc>
      </w:tr>
      <w:tr w:rsidR="00845461" w:rsidRPr="00071202" w:rsidTr="004A5E2B">
        <w:tc>
          <w:tcPr>
            <w:tcW w:w="541" w:type="dxa"/>
          </w:tcPr>
          <w:p w:rsidR="00845461" w:rsidRPr="00025B08" w:rsidRDefault="00845461" w:rsidP="0084546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5B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890" w:type="dxa"/>
          </w:tcPr>
          <w:p w:rsidR="00845461" w:rsidRPr="00025B08" w:rsidRDefault="00845461" w:rsidP="00845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Цифрова грамотність</w:t>
            </w:r>
          </w:p>
        </w:tc>
        <w:tc>
          <w:tcPr>
            <w:tcW w:w="6237" w:type="dxa"/>
          </w:tcPr>
          <w:p w:rsidR="00845461" w:rsidRPr="00D6067C" w:rsidRDefault="00845461" w:rsidP="00845461">
            <w:pPr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 уміння використовувати комп</w:t>
            </w:r>
            <w:r w:rsidR="00777BFF"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ютерні пристрої, базове офісне та спеціалізоване програмне забезпечення для ефективного виконання своїх посадових обов’язків;</w:t>
            </w:r>
          </w:p>
          <w:p w:rsidR="00845461" w:rsidRPr="00D6067C" w:rsidRDefault="00845461" w:rsidP="00845461">
            <w:pPr>
              <w:spacing w:after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845461" w:rsidRPr="006204BF" w:rsidRDefault="00845461" w:rsidP="00845461">
            <w:pPr>
              <w:pStyle w:val="a4"/>
              <w:spacing w:after="0" w:line="240" w:lineRule="auto"/>
              <w:ind w:left="0"/>
              <w:jc w:val="both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606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3) здатність використовувати відкриті цифрові ресурси для власного професійного розвитку </w:t>
            </w:r>
          </w:p>
        </w:tc>
      </w:tr>
      <w:tr w:rsidR="00525650" w:rsidRPr="00071202" w:rsidTr="004A5E2B">
        <w:trPr>
          <w:trHeight w:val="145"/>
        </w:trPr>
        <w:tc>
          <w:tcPr>
            <w:tcW w:w="9668" w:type="dxa"/>
            <w:gridSpan w:val="3"/>
          </w:tcPr>
          <w:p w:rsidR="00525650" w:rsidRPr="00A734C7" w:rsidRDefault="00525650" w:rsidP="0052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bookmarkStart w:id="1" w:name="_GoBack"/>
            <w:bookmarkEnd w:id="1"/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525650" w:rsidRPr="00071202" w:rsidTr="004A5E2B">
        <w:tc>
          <w:tcPr>
            <w:tcW w:w="541" w:type="dxa"/>
          </w:tcPr>
          <w:p w:rsidR="00525650" w:rsidRPr="00071202" w:rsidRDefault="00525650" w:rsidP="0052565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</w:tcPr>
          <w:p w:rsidR="00525650" w:rsidRPr="00A734C7" w:rsidRDefault="00525650" w:rsidP="00525650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6237" w:type="dxa"/>
          </w:tcPr>
          <w:p w:rsidR="00525650" w:rsidRPr="00A734C7" w:rsidRDefault="00525650" w:rsidP="0052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DC7CE9" w:rsidRPr="00071202" w:rsidTr="004A5E2B">
        <w:tc>
          <w:tcPr>
            <w:tcW w:w="541" w:type="dxa"/>
          </w:tcPr>
          <w:p w:rsidR="00DC7CE9" w:rsidRPr="00CC2633" w:rsidRDefault="00525650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6365C"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90" w:type="dxa"/>
          </w:tcPr>
          <w:p w:rsidR="00DC7CE9" w:rsidRPr="00A734C7" w:rsidRDefault="00DC7CE9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734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6237" w:type="dxa"/>
          </w:tcPr>
          <w:p w:rsidR="00A477C8" w:rsidRPr="00CD0B84" w:rsidRDefault="007275F3" w:rsidP="000D6F0C">
            <w:pPr>
              <w:spacing w:before="100"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</w:t>
            </w:r>
            <w:r w:rsidR="00A477C8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нання:</w:t>
            </w:r>
          </w:p>
          <w:p w:rsidR="00C530AD" w:rsidRPr="00CD0B84" w:rsidRDefault="00C530AD" w:rsidP="000D6F0C">
            <w:pPr>
              <w:spacing w:before="100"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</w:t>
            </w:r>
            <w:r w:rsidR="00A477C8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ї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України;</w:t>
            </w:r>
          </w:p>
          <w:p w:rsidR="00C530AD" w:rsidRPr="00CD0B84" w:rsidRDefault="00C530AD" w:rsidP="00C530A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Закон</w:t>
            </w:r>
            <w:r w:rsidR="00D72485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України </w:t>
            </w:r>
            <w:r w:rsidR="001453A9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«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Про державну службу</w:t>
            </w:r>
            <w:r w:rsidR="001453A9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</w:p>
          <w:p w:rsidR="001B2B04" w:rsidRPr="00CD0B84" w:rsidRDefault="00C530AD" w:rsidP="00D369B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Закон</w:t>
            </w:r>
            <w:r w:rsidR="00D72485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України </w:t>
            </w:r>
            <w:r w:rsidR="001453A9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«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 </w:t>
            </w:r>
            <w:r w:rsidR="00E750BE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 корупції</w:t>
            </w:r>
            <w:r w:rsidR="001453A9"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  <w:r w:rsidR="00740184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та іншого законодавства</w:t>
            </w:r>
          </w:p>
        </w:tc>
      </w:tr>
      <w:tr w:rsidR="00E202BA" w:rsidRPr="00071202" w:rsidTr="004A5E2B">
        <w:tc>
          <w:tcPr>
            <w:tcW w:w="541" w:type="dxa"/>
          </w:tcPr>
          <w:p w:rsidR="00E202BA" w:rsidRPr="00A734C7" w:rsidRDefault="00E202BA" w:rsidP="003F2FA7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</w:t>
            </w:r>
          </w:p>
        </w:tc>
        <w:tc>
          <w:tcPr>
            <w:tcW w:w="2890" w:type="dxa"/>
          </w:tcPr>
          <w:p w:rsidR="00E202BA" w:rsidRPr="00A734C7" w:rsidRDefault="00E202BA" w:rsidP="003F2FA7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 у сфері</w:t>
            </w:r>
          </w:p>
        </w:tc>
        <w:tc>
          <w:tcPr>
            <w:tcW w:w="6237" w:type="dxa"/>
          </w:tcPr>
          <w:p w:rsidR="00E65568" w:rsidRPr="00CD0B84" w:rsidRDefault="00E65568" w:rsidP="00E65568">
            <w:pPr>
              <w:spacing w:before="100"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</w:t>
            </w:r>
            <w:r w:rsidRPr="00CD0B84">
              <w:rPr>
                <w:rFonts w:ascii="Times New Roman" w:hAnsi="Times New Roman"/>
                <w:sz w:val="24"/>
                <w:szCs w:val="24"/>
                <w:lang w:eastAsia="uk-UA"/>
              </w:rPr>
              <w:t>нання:</w:t>
            </w:r>
          </w:p>
          <w:p w:rsidR="00E65568" w:rsidRDefault="00E65568" w:rsidP="00E65568">
            <w:pPr>
              <w:pStyle w:val="a4"/>
              <w:spacing w:before="120"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B84">
              <w:rPr>
                <w:rFonts w:ascii="Times New Roman" w:hAnsi="Times New Roman"/>
                <w:sz w:val="24"/>
                <w:szCs w:val="24"/>
                <w:lang w:eastAsia="ru-RU"/>
              </w:rPr>
              <w:t>Закону України «Про державну статистику</w:t>
            </w:r>
            <w:r w:rsidRPr="00CD0B84">
              <w:rPr>
                <w:rFonts w:ascii="Times New Roman" w:hAnsi="Times New Roman"/>
                <w:sz w:val="24"/>
                <w:szCs w:val="24"/>
              </w:rPr>
              <w:t>»</w:t>
            </w:r>
            <w:r w:rsidRPr="00CD0B8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65568" w:rsidRDefault="00E65568" w:rsidP="00E65568">
            <w:pPr>
              <w:pStyle w:val="a4"/>
              <w:spacing w:before="120"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Закону України «Про інформацію»;</w:t>
            </w:r>
          </w:p>
          <w:p w:rsidR="00E65568" w:rsidRDefault="00E65568" w:rsidP="00E65568">
            <w:pPr>
              <w:pStyle w:val="a4"/>
              <w:spacing w:before="120"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Закону України «Про захист персональних даних»;</w:t>
            </w:r>
          </w:p>
          <w:p w:rsidR="00E65568" w:rsidRDefault="00E65568" w:rsidP="00E65568">
            <w:pPr>
              <w:pStyle w:val="a4"/>
              <w:spacing w:before="120"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4BF">
              <w:rPr>
                <w:rFonts w:ascii="Times New Roman" w:hAnsi="Times New Roman"/>
                <w:sz w:val="24"/>
                <w:szCs w:val="24"/>
                <w:lang w:eastAsia="ru-RU"/>
              </w:rPr>
              <w:t>Принципів діяльності органів державної статистики;</w:t>
            </w:r>
          </w:p>
          <w:p w:rsidR="00E65568" w:rsidRPr="005954BF" w:rsidRDefault="00E65568" w:rsidP="00E65568">
            <w:pPr>
              <w:pStyle w:val="a4"/>
              <w:spacing w:before="120"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4BF">
              <w:rPr>
                <w:rFonts w:ascii="Times New Roman" w:hAnsi="Times New Roman"/>
                <w:sz w:val="24"/>
                <w:szCs w:val="24"/>
                <w:lang w:eastAsia="ru-RU"/>
              </w:rPr>
              <w:t>Програми розвитку державної статистики до 2023 року;</w:t>
            </w:r>
          </w:p>
          <w:p w:rsidR="00E65568" w:rsidRDefault="00E65568" w:rsidP="00E6556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Положення про Головне управління статистики                            у Миколаївській області;</w:t>
            </w:r>
          </w:p>
          <w:p w:rsidR="00E65568" w:rsidRPr="005954BF" w:rsidRDefault="00E65568" w:rsidP="00E65568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 статистики;</w:t>
            </w:r>
          </w:p>
          <w:p w:rsidR="00E202BA" w:rsidRPr="00CD0B84" w:rsidRDefault="00E65568" w:rsidP="00E65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правил техніки безпеки, пожежної безпеки, виробничої санітарії та гігієни праці</w:t>
            </w:r>
          </w:p>
        </w:tc>
      </w:tr>
    </w:tbl>
    <w:p w:rsidR="003F2FA7" w:rsidRPr="00071202" w:rsidRDefault="003F2FA7" w:rsidP="003F2F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2FA7" w:rsidRPr="00071202" w:rsidRDefault="003F2FA7" w:rsidP="003F2F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22A7" w:rsidRDefault="008E0EC8" w:rsidP="00AB26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Завідувач</w:t>
      </w:r>
      <w:r w:rsidR="003822A7">
        <w:rPr>
          <w:rFonts w:ascii="Times New Roman" w:hAnsi="Times New Roman" w:cs="Times New Roman"/>
          <w:sz w:val="24"/>
          <w:szCs w:val="24"/>
        </w:rPr>
        <w:t xml:space="preserve"> сектору </w:t>
      </w:r>
    </w:p>
    <w:p w:rsidR="003822A8" w:rsidRDefault="003822A7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управління персоналом</w:t>
      </w:r>
      <w:r>
        <w:rPr>
          <w:rFonts w:ascii="Times New Roman" w:hAnsi="Times New Roman" w:cs="Times New Roman"/>
          <w:sz w:val="24"/>
          <w:szCs w:val="24"/>
        </w:rPr>
        <w:tab/>
      </w:r>
      <w:r w:rsidR="008E0EC8">
        <w:rPr>
          <w:rFonts w:ascii="Times New Roman" w:hAnsi="Times New Roman" w:cs="Times New Roman"/>
          <w:sz w:val="24"/>
          <w:szCs w:val="24"/>
        </w:rPr>
        <w:t>Людмила НАГОРНА</w:t>
      </w:r>
    </w:p>
    <w:p w:rsidR="00B34092" w:rsidRDefault="00B34092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092" w:rsidRDefault="00B34092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092" w:rsidRDefault="00B34092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092" w:rsidRDefault="00B34092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092" w:rsidRDefault="00B34092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092" w:rsidRDefault="00B34092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092" w:rsidRDefault="00B34092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092" w:rsidRPr="00071202" w:rsidRDefault="00B34092" w:rsidP="003822A7">
      <w:pPr>
        <w:tabs>
          <w:tab w:val="left" w:pos="68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Погоджено:</w:t>
      </w:r>
    </w:p>
    <w:sectPr w:rsidR="00B34092" w:rsidRPr="00071202" w:rsidSect="00774D3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314" w:rsidRDefault="00633314" w:rsidP="00AB2651">
      <w:pPr>
        <w:spacing w:after="0" w:line="240" w:lineRule="auto"/>
      </w:pPr>
      <w:r>
        <w:separator/>
      </w:r>
    </w:p>
  </w:endnote>
  <w:endnote w:type="continuationSeparator" w:id="0">
    <w:p w:rsidR="00633314" w:rsidRDefault="00633314" w:rsidP="00AB2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8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314" w:rsidRDefault="00633314" w:rsidP="00AB2651">
      <w:pPr>
        <w:spacing w:after="0" w:line="240" w:lineRule="auto"/>
      </w:pPr>
      <w:r>
        <w:separator/>
      </w:r>
    </w:p>
  </w:footnote>
  <w:footnote w:type="continuationSeparator" w:id="0">
    <w:p w:rsidR="00633314" w:rsidRDefault="00633314" w:rsidP="00AB2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A5EB6"/>
    <w:multiLevelType w:val="hybridMultilevel"/>
    <w:tmpl w:val="DBDC40DC"/>
    <w:lvl w:ilvl="0" w:tplc="AFC4723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F81A9B"/>
    <w:multiLevelType w:val="hybridMultilevel"/>
    <w:tmpl w:val="17CAE4D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20F63"/>
    <w:multiLevelType w:val="hybridMultilevel"/>
    <w:tmpl w:val="58980FF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301E2"/>
    <w:multiLevelType w:val="hybridMultilevel"/>
    <w:tmpl w:val="BA04C73A"/>
    <w:lvl w:ilvl="0" w:tplc="BE320E4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92" w:hanging="360"/>
      </w:pPr>
    </w:lvl>
    <w:lvl w:ilvl="2" w:tplc="0422001B" w:tentative="1">
      <w:start w:val="1"/>
      <w:numFmt w:val="lowerRoman"/>
      <w:lvlText w:val="%3."/>
      <w:lvlJc w:val="right"/>
      <w:pPr>
        <w:ind w:left="1912" w:hanging="180"/>
      </w:pPr>
    </w:lvl>
    <w:lvl w:ilvl="3" w:tplc="0422000F" w:tentative="1">
      <w:start w:val="1"/>
      <w:numFmt w:val="decimal"/>
      <w:lvlText w:val="%4."/>
      <w:lvlJc w:val="left"/>
      <w:pPr>
        <w:ind w:left="2632" w:hanging="360"/>
      </w:pPr>
    </w:lvl>
    <w:lvl w:ilvl="4" w:tplc="04220019" w:tentative="1">
      <w:start w:val="1"/>
      <w:numFmt w:val="lowerLetter"/>
      <w:lvlText w:val="%5."/>
      <w:lvlJc w:val="left"/>
      <w:pPr>
        <w:ind w:left="3352" w:hanging="360"/>
      </w:pPr>
    </w:lvl>
    <w:lvl w:ilvl="5" w:tplc="0422001B" w:tentative="1">
      <w:start w:val="1"/>
      <w:numFmt w:val="lowerRoman"/>
      <w:lvlText w:val="%6."/>
      <w:lvlJc w:val="right"/>
      <w:pPr>
        <w:ind w:left="4072" w:hanging="180"/>
      </w:pPr>
    </w:lvl>
    <w:lvl w:ilvl="6" w:tplc="0422000F" w:tentative="1">
      <w:start w:val="1"/>
      <w:numFmt w:val="decimal"/>
      <w:lvlText w:val="%7."/>
      <w:lvlJc w:val="left"/>
      <w:pPr>
        <w:ind w:left="4792" w:hanging="360"/>
      </w:pPr>
    </w:lvl>
    <w:lvl w:ilvl="7" w:tplc="04220019" w:tentative="1">
      <w:start w:val="1"/>
      <w:numFmt w:val="lowerLetter"/>
      <w:lvlText w:val="%8."/>
      <w:lvlJc w:val="left"/>
      <w:pPr>
        <w:ind w:left="5512" w:hanging="360"/>
      </w:pPr>
    </w:lvl>
    <w:lvl w:ilvl="8" w:tplc="0422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">
    <w:nsid w:val="4FA23F64"/>
    <w:multiLevelType w:val="hybridMultilevel"/>
    <w:tmpl w:val="9D64829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97A96"/>
    <w:multiLevelType w:val="hybridMultilevel"/>
    <w:tmpl w:val="2DA2F3AE"/>
    <w:lvl w:ilvl="0" w:tplc="04220001">
      <w:start w:val="1"/>
      <w:numFmt w:val="bullet"/>
      <w:lvlText w:val=""/>
      <w:lvlJc w:val="left"/>
      <w:pPr>
        <w:ind w:left="67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6">
    <w:nsid w:val="5A2337BA"/>
    <w:multiLevelType w:val="hybridMultilevel"/>
    <w:tmpl w:val="9E30303A"/>
    <w:lvl w:ilvl="0" w:tplc="5F107D8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B6334F8"/>
    <w:multiLevelType w:val="hybridMultilevel"/>
    <w:tmpl w:val="F208E290"/>
    <w:lvl w:ilvl="0" w:tplc="E3E8E3DC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B5CD1"/>
    <w:multiLevelType w:val="hybridMultilevel"/>
    <w:tmpl w:val="A7FAD208"/>
    <w:lvl w:ilvl="0" w:tplc="0498A89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07087"/>
    <w:multiLevelType w:val="hybridMultilevel"/>
    <w:tmpl w:val="A3162004"/>
    <w:lvl w:ilvl="0" w:tplc="9BC07D0C">
      <w:start w:val="1"/>
      <w:numFmt w:val="decimal"/>
      <w:lvlText w:val="%1)"/>
      <w:lvlJc w:val="left"/>
      <w:pPr>
        <w:ind w:left="390" w:hanging="360"/>
      </w:pPr>
      <w:rPr>
        <w:rFonts w:eastAsia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10" w:hanging="360"/>
      </w:pPr>
    </w:lvl>
    <w:lvl w:ilvl="2" w:tplc="0422001B" w:tentative="1">
      <w:start w:val="1"/>
      <w:numFmt w:val="lowerRoman"/>
      <w:lvlText w:val="%3."/>
      <w:lvlJc w:val="right"/>
      <w:pPr>
        <w:ind w:left="1830" w:hanging="180"/>
      </w:pPr>
    </w:lvl>
    <w:lvl w:ilvl="3" w:tplc="0422000F" w:tentative="1">
      <w:start w:val="1"/>
      <w:numFmt w:val="decimal"/>
      <w:lvlText w:val="%4."/>
      <w:lvlJc w:val="left"/>
      <w:pPr>
        <w:ind w:left="2550" w:hanging="360"/>
      </w:pPr>
    </w:lvl>
    <w:lvl w:ilvl="4" w:tplc="04220019" w:tentative="1">
      <w:start w:val="1"/>
      <w:numFmt w:val="lowerLetter"/>
      <w:lvlText w:val="%5."/>
      <w:lvlJc w:val="left"/>
      <w:pPr>
        <w:ind w:left="3270" w:hanging="360"/>
      </w:pPr>
    </w:lvl>
    <w:lvl w:ilvl="5" w:tplc="0422001B" w:tentative="1">
      <w:start w:val="1"/>
      <w:numFmt w:val="lowerRoman"/>
      <w:lvlText w:val="%6."/>
      <w:lvlJc w:val="right"/>
      <w:pPr>
        <w:ind w:left="3990" w:hanging="180"/>
      </w:pPr>
    </w:lvl>
    <w:lvl w:ilvl="6" w:tplc="0422000F" w:tentative="1">
      <w:start w:val="1"/>
      <w:numFmt w:val="decimal"/>
      <w:lvlText w:val="%7."/>
      <w:lvlJc w:val="left"/>
      <w:pPr>
        <w:ind w:left="4710" w:hanging="360"/>
      </w:pPr>
    </w:lvl>
    <w:lvl w:ilvl="7" w:tplc="04220019" w:tentative="1">
      <w:start w:val="1"/>
      <w:numFmt w:val="lowerLetter"/>
      <w:lvlText w:val="%8."/>
      <w:lvlJc w:val="left"/>
      <w:pPr>
        <w:ind w:left="5430" w:hanging="360"/>
      </w:pPr>
    </w:lvl>
    <w:lvl w:ilvl="8" w:tplc="0422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626D40EB"/>
    <w:multiLevelType w:val="hybridMultilevel"/>
    <w:tmpl w:val="5D24AFEA"/>
    <w:lvl w:ilvl="0" w:tplc="DD4C57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92" w:hanging="360"/>
      </w:pPr>
    </w:lvl>
    <w:lvl w:ilvl="2" w:tplc="0422001B" w:tentative="1">
      <w:start w:val="1"/>
      <w:numFmt w:val="lowerRoman"/>
      <w:lvlText w:val="%3."/>
      <w:lvlJc w:val="right"/>
      <w:pPr>
        <w:ind w:left="1912" w:hanging="180"/>
      </w:pPr>
    </w:lvl>
    <w:lvl w:ilvl="3" w:tplc="0422000F" w:tentative="1">
      <w:start w:val="1"/>
      <w:numFmt w:val="decimal"/>
      <w:lvlText w:val="%4."/>
      <w:lvlJc w:val="left"/>
      <w:pPr>
        <w:ind w:left="2632" w:hanging="360"/>
      </w:pPr>
    </w:lvl>
    <w:lvl w:ilvl="4" w:tplc="04220019" w:tentative="1">
      <w:start w:val="1"/>
      <w:numFmt w:val="lowerLetter"/>
      <w:lvlText w:val="%5."/>
      <w:lvlJc w:val="left"/>
      <w:pPr>
        <w:ind w:left="3352" w:hanging="360"/>
      </w:pPr>
    </w:lvl>
    <w:lvl w:ilvl="5" w:tplc="0422001B" w:tentative="1">
      <w:start w:val="1"/>
      <w:numFmt w:val="lowerRoman"/>
      <w:lvlText w:val="%6."/>
      <w:lvlJc w:val="right"/>
      <w:pPr>
        <w:ind w:left="4072" w:hanging="180"/>
      </w:pPr>
    </w:lvl>
    <w:lvl w:ilvl="6" w:tplc="0422000F" w:tentative="1">
      <w:start w:val="1"/>
      <w:numFmt w:val="decimal"/>
      <w:lvlText w:val="%7."/>
      <w:lvlJc w:val="left"/>
      <w:pPr>
        <w:ind w:left="4792" w:hanging="360"/>
      </w:pPr>
    </w:lvl>
    <w:lvl w:ilvl="7" w:tplc="04220019" w:tentative="1">
      <w:start w:val="1"/>
      <w:numFmt w:val="lowerLetter"/>
      <w:lvlText w:val="%8."/>
      <w:lvlJc w:val="left"/>
      <w:pPr>
        <w:ind w:left="5512" w:hanging="360"/>
      </w:pPr>
    </w:lvl>
    <w:lvl w:ilvl="8" w:tplc="0422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>
    <w:nsid w:val="644B5F43"/>
    <w:multiLevelType w:val="hybridMultilevel"/>
    <w:tmpl w:val="F510E8B2"/>
    <w:lvl w:ilvl="0" w:tplc="3C281CD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7" w:hanging="360"/>
      </w:pPr>
    </w:lvl>
    <w:lvl w:ilvl="2" w:tplc="0422001B" w:tentative="1">
      <w:start w:val="1"/>
      <w:numFmt w:val="lowerRoman"/>
      <w:lvlText w:val="%3."/>
      <w:lvlJc w:val="right"/>
      <w:pPr>
        <w:ind w:left="1857" w:hanging="180"/>
      </w:pPr>
    </w:lvl>
    <w:lvl w:ilvl="3" w:tplc="0422000F" w:tentative="1">
      <w:start w:val="1"/>
      <w:numFmt w:val="decimal"/>
      <w:lvlText w:val="%4."/>
      <w:lvlJc w:val="left"/>
      <w:pPr>
        <w:ind w:left="2577" w:hanging="360"/>
      </w:pPr>
    </w:lvl>
    <w:lvl w:ilvl="4" w:tplc="04220019" w:tentative="1">
      <w:start w:val="1"/>
      <w:numFmt w:val="lowerLetter"/>
      <w:lvlText w:val="%5."/>
      <w:lvlJc w:val="left"/>
      <w:pPr>
        <w:ind w:left="3297" w:hanging="360"/>
      </w:pPr>
    </w:lvl>
    <w:lvl w:ilvl="5" w:tplc="0422001B" w:tentative="1">
      <w:start w:val="1"/>
      <w:numFmt w:val="lowerRoman"/>
      <w:lvlText w:val="%6."/>
      <w:lvlJc w:val="right"/>
      <w:pPr>
        <w:ind w:left="4017" w:hanging="180"/>
      </w:pPr>
    </w:lvl>
    <w:lvl w:ilvl="6" w:tplc="0422000F" w:tentative="1">
      <w:start w:val="1"/>
      <w:numFmt w:val="decimal"/>
      <w:lvlText w:val="%7."/>
      <w:lvlJc w:val="left"/>
      <w:pPr>
        <w:ind w:left="4737" w:hanging="360"/>
      </w:pPr>
    </w:lvl>
    <w:lvl w:ilvl="7" w:tplc="04220019" w:tentative="1">
      <w:start w:val="1"/>
      <w:numFmt w:val="lowerLetter"/>
      <w:lvlText w:val="%8."/>
      <w:lvlJc w:val="left"/>
      <w:pPr>
        <w:ind w:left="5457" w:hanging="360"/>
      </w:pPr>
    </w:lvl>
    <w:lvl w:ilvl="8" w:tplc="0422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6BE6371E"/>
    <w:multiLevelType w:val="hybridMultilevel"/>
    <w:tmpl w:val="EED059A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581B06"/>
    <w:multiLevelType w:val="hybridMultilevel"/>
    <w:tmpl w:val="FFC6E794"/>
    <w:lvl w:ilvl="0" w:tplc="BD6AFEA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D31EC"/>
    <w:multiLevelType w:val="hybridMultilevel"/>
    <w:tmpl w:val="B6FA23B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95EC6"/>
    <w:multiLevelType w:val="multilevel"/>
    <w:tmpl w:val="0082DEA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6">
    <w:nsid w:val="79FD216F"/>
    <w:multiLevelType w:val="hybridMultilevel"/>
    <w:tmpl w:val="20DE4E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BB1798"/>
    <w:multiLevelType w:val="hybridMultilevel"/>
    <w:tmpl w:val="AC803B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13"/>
  </w:num>
  <w:num w:numId="5">
    <w:abstractNumId w:val="16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10"/>
  </w:num>
  <w:num w:numId="11">
    <w:abstractNumId w:val="1"/>
  </w:num>
  <w:num w:numId="12">
    <w:abstractNumId w:val="4"/>
  </w:num>
  <w:num w:numId="13">
    <w:abstractNumId w:val="2"/>
  </w:num>
  <w:num w:numId="14">
    <w:abstractNumId w:val="12"/>
  </w:num>
  <w:num w:numId="15">
    <w:abstractNumId w:val="6"/>
  </w:num>
  <w:num w:numId="16">
    <w:abstractNumId w:val="14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5F4"/>
    <w:rsid w:val="00003480"/>
    <w:rsid w:val="0000505E"/>
    <w:rsid w:val="000059D8"/>
    <w:rsid w:val="000066BA"/>
    <w:rsid w:val="00034682"/>
    <w:rsid w:val="00035095"/>
    <w:rsid w:val="000359A7"/>
    <w:rsid w:val="00036E9C"/>
    <w:rsid w:val="00052F6D"/>
    <w:rsid w:val="00061B2F"/>
    <w:rsid w:val="000621F2"/>
    <w:rsid w:val="00070581"/>
    <w:rsid w:val="00071202"/>
    <w:rsid w:val="00071492"/>
    <w:rsid w:val="00076569"/>
    <w:rsid w:val="00082611"/>
    <w:rsid w:val="00083E5F"/>
    <w:rsid w:val="00092449"/>
    <w:rsid w:val="00095BBA"/>
    <w:rsid w:val="000B1453"/>
    <w:rsid w:val="000B3A20"/>
    <w:rsid w:val="000B4D40"/>
    <w:rsid w:val="000C000E"/>
    <w:rsid w:val="000C2E74"/>
    <w:rsid w:val="000C3945"/>
    <w:rsid w:val="000C599F"/>
    <w:rsid w:val="000D4D5C"/>
    <w:rsid w:val="000D6C37"/>
    <w:rsid w:val="000D6F0C"/>
    <w:rsid w:val="000D7E52"/>
    <w:rsid w:val="000E116B"/>
    <w:rsid w:val="000E2515"/>
    <w:rsid w:val="000E4032"/>
    <w:rsid w:val="000F0B0A"/>
    <w:rsid w:val="000F1FF7"/>
    <w:rsid w:val="000F3B75"/>
    <w:rsid w:val="000F543E"/>
    <w:rsid w:val="00106769"/>
    <w:rsid w:val="00110553"/>
    <w:rsid w:val="00114270"/>
    <w:rsid w:val="001248EB"/>
    <w:rsid w:val="00130236"/>
    <w:rsid w:val="00133FCE"/>
    <w:rsid w:val="00136B19"/>
    <w:rsid w:val="00144E27"/>
    <w:rsid w:val="001453A9"/>
    <w:rsid w:val="0015017E"/>
    <w:rsid w:val="0016365C"/>
    <w:rsid w:val="00167B83"/>
    <w:rsid w:val="00167DBA"/>
    <w:rsid w:val="00170347"/>
    <w:rsid w:val="00174AC6"/>
    <w:rsid w:val="001803B0"/>
    <w:rsid w:val="00185153"/>
    <w:rsid w:val="00186B56"/>
    <w:rsid w:val="0019253B"/>
    <w:rsid w:val="001A2ECB"/>
    <w:rsid w:val="001A752E"/>
    <w:rsid w:val="001B2B04"/>
    <w:rsid w:val="001B450C"/>
    <w:rsid w:val="001D6236"/>
    <w:rsid w:val="001D7357"/>
    <w:rsid w:val="001E3315"/>
    <w:rsid w:val="001E4812"/>
    <w:rsid w:val="001F048F"/>
    <w:rsid w:val="001F11F1"/>
    <w:rsid w:val="001F39B3"/>
    <w:rsid w:val="001F6D18"/>
    <w:rsid w:val="00207165"/>
    <w:rsid w:val="002167E6"/>
    <w:rsid w:val="002232D3"/>
    <w:rsid w:val="002252F3"/>
    <w:rsid w:val="00230E7E"/>
    <w:rsid w:val="002321F4"/>
    <w:rsid w:val="0024038C"/>
    <w:rsid w:val="00242742"/>
    <w:rsid w:val="0024497D"/>
    <w:rsid w:val="002530E4"/>
    <w:rsid w:val="0026121B"/>
    <w:rsid w:val="002854DC"/>
    <w:rsid w:val="0028704F"/>
    <w:rsid w:val="002A449A"/>
    <w:rsid w:val="002A5CB0"/>
    <w:rsid w:val="002B357F"/>
    <w:rsid w:val="002B55F4"/>
    <w:rsid w:val="002C1CFB"/>
    <w:rsid w:val="002D2B74"/>
    <w:rsid w:val="002E3CA4"/>
    <w:rsid w:val="002E4E3D"/>
    <w:rsid w:val="002F5CEB"/>
    <w:rsid w:val="0030025A"/>
    <w:rsid w:val="00300A49"/>
    <w:rsid w:val="0030616B"/>
    <w:rsid w:val="003144E2"/>
    <w:rsid w:val="003152AB"/>
    <w:rsid w:val="003175BC"/>
    <w:rsid w:val="003217C2"/>
    <w:rsid w:val="0032715B"/>
    <w:rsid w:val="003434D7"/>
    <w:rsid w:val="003443E1"/>
    <w:rsid w:val="00347A30"/>
    <w:rsid w:val="00353F4D"/>
    <w:rsid w:val="003822A7"/>
    <w:rsid w:val="003822A8"/>
    <w:rsid w:val="0038485F"/>
    <w:rsid w:val="0038632D"/>
    <w:rsid w:val="003872AC"/>
    <w:rsid w:val="00390234"/>
    <w:rsid w:val="003925EC"/>
    <w:rsid w:val="003A0E4D"/>
    <w:rsid w:val="003A5C66"/>
    <w:rsid w:val="003B2921"/>
    <w:rsid w:val="003C110B"/>
    <w:rsid w:val="003E11D7"/>
    <w:rsid w:val="003E2545"/>
    <w:rsid w:val="003E3D78"/>
    <w:rsid w:val="003F28BE"/>
    <w:rsid w:val="003F2FA7"/>
    <w:rsid w:val="003F5CEF"/>
    <w:rsid w:val="00412A0A"/>
    <w:rsid w:val="004442B8"/>
    <w:rsid w:val="00456A37"/>
    <w:rsid w:val="0047295B"/>
    <w:rsid w:val="004922C6"/>
    <w:rsid w:val="00492CBF"/>
    <w:rsid w:val="004A0EB6"/>
    <w:rsid w:val="004A2B5D"/>
    <w:rsid w:val="004A5E2B"/>
    <w:rsid w:val="004A64F8"/>
    <w:rsid w:val="004A7C6C"/>
    <w:rsid w:val="004B488B"/>
    <w:rsid w:val="004B6E76"/>
    <w:rsid w:val="004B74F4"/>
    <w:rsid w:val="004C27E5"/>
    <w:rsid w:val="004E0936"/>
    <w:rsid w:val="004E6D0A"/>
    <w:rsid w:val="004F1079"/>
    <w:rsid w:val="005024D3"/>
    <w:rsid w:val="00525650"/>
    <w:rsid w:val="00525E40"/>
    <w:rsid w:val="00526B70"/>
    <w:rsid w:val="005339E7"/>
    <w:rsid w:val="00565FFD"/>
    <w:rsid w:val="005677C3"/>
    <w:rsid w:val="005811C6"/>
    <w:rsid w:val="00583ADA"/>
    <w:rsid w:val="00586CCB"/>
    <w:rsid w:val="00595F20"/>
    <w:rsid w:val="005B46B1"/>
    <w:rsid w:val="005B7991"/>
    <w:rsid w:val="005C0778"/>
    <w:rsid w:val="005C2D6A"/>
    <w:rsid w:val="005E3686"/>
    <w:rsid w:val="005F0894"/>
    <w:rsid w:val="00601E7C"/>
    <w:rsid w:val="00602AD7"/>
    <w:rsid w:val="00606022"/>
    <w:rsid w:val="00612DC7"/>
    <w:rsid w:val="006136BF"/>
    <w:rsid w:val="00633314"/>
    <w:rsid w:val="00643D9D"/>
    <w:rsid w:val="00647982"/>
    <w:rsid w:val="00651507"/>
    <w:rsid w:val="006523FF"/>
    <w:rsid w:val="00661B91"/>
    <w:rsid w:val="006646E9"/>
    <w:rsid w:val="00665C00"/>
    <w:rsid w:val="006669B1"/>
    <w:rsid w:val="006805F9"/>
    <w:rsid w:val="00684AF0"/>
    <w:rsid w:val="006919D6"/>
    <w:rsid w:val="006A26B4"/>
    <w:rsid w:val="006A2852"/>
    <w:rsid w:val="006A2AF1"/>
    <w:rsid w:val="006B115B"/>
    <w:rsid w:val="006B36CB"/>
    <w:rsid w:val="006B4503"/>
    <w:rsid w:val="006B53DB"/>
    <w:rsid w:val="006C1736"/>
    <w:rsid w:val="006C6BB0"/>
    <w:rsid w:val="006D394D"/>
    <w:rsid w:val="006D7D0B"/>
    <w:rsid w:val="006E6852"/>
    <w:rsid w:val="006E6B03"/>
    <w:rsid w:val="007019EF"/>
    <w:rsid w:val="00701E29"/>
    <w:rsid w:val="00705D89"/>
    <w:rsid w:val="00712C96"/>
    <w:rsid w:val="00714A8F"/>
    <w:rsid w:val="00722719"/>
    <w:rsid w:val="007232FC"/>
    <w:rsid w:val="007275F3"/>
    <w:rsid w:val="0072786A"/>
    <w:rsid w:val="00731BB3"/>
    <w:rsid w:val="007330A2"/>
    <w:rsid w:val="00734F76"/>
    <w:rsid w:val="00736200"/>
    <w:rsid w:val="00740184"/>
    <w:rsid w:val="00741D1F"/>
    <w:rsid w:val="007461B4"/>
    <w:rsid w:val="007507D1"/>
    <w:rsid w:val="00756F6B"/>
    <w:rsid w:val="007658BC"/>
    <w:rsid w:val="00774CED"/>
    <w:rsid w:val="00774D3D"/>
    <w:rsid w:val="00777BA9"/>
    <w:rsid w:val="00777BFF"/>
    <w:rsid w:val="00781FA9"/>
    <w:rsid w:val="007821EE"/>
    <w:rsid w:val="00782CCF"/>
    <w:rsid w:val="0078643A"/>
    <w:rsid w:val="00787AE8"/>
    <w:rsid w:val="0079088E"/>
    <w:rsid w:val="0079418B"/>
    <w:rsid w:val="00794908"/>
    <w:rsid w:val="00794BB5"/>
    <w:rsid w:val="007A46CF"/>
    <w:rsid w:val="007A64BF"/>
    <w:rsid w:val="007B7820"/>
    <w:rsid w:val="007B7D3C"/>
    <w:rsid w:val="007D4ADC"/>
    <w:rsid w:val="007D7F0A"/>
    <w:rsid w:val="007E7E14"/>
    <w:rsid w:val="008023CF"/>
    <w:rsid w:val="008073B2"/>
    <w:rsid w:val="00814A1C"/>
    <w:rsid w:val="008153A1"/>
    <w:rsid w:val="00826500"/>
    <w:rsid w:val="00832EFC"/>
    <w:rsid w:val="0083475B"/>
    <w:rsid w:val="00835FBD"/>
    <w:rsid w:val="00845461"/>
    <w:rsid w:val="00852FD9"/>
    <w:rsid w:val="00872D29"/>
    <w:rsid w:val="00875A5D"/>
    <w:rsid w:val="00881B97"/>
    <w:rsid w:val="00885730"/>
    <w:rsid w:val="00885854"/>
    <w:rsid w:val="00886836"/>
    <w:rsid w:val="0089266B"/>
    <w:rsid w:val="008A6EF1"/>
    <w:rsid w:val="008A6FF9"/>
    <w:rsid w:val="008E00D5"/>
    <w:rsid w:val="008E0EC8"/>
    <w:rsid w:val="008E1ED9"/>
    <w:rsid w:val="008E58A9"/>
    <w:rsid w:val="008F6134"/>
    <w:rsid w:val="009039D7"/>
    <w:rsid w:val="00903A20"/>
    <w:rsid w:val="009055A3"/>
    <w:rsid w:val="009117C9"/>
    <w:rsid w:val="009367B2"/>
    <w:rsid w:val="009444F6"/>
    <w:rsid w:val="0094490A"/>
    <w:rsid w:val="00952402"/>
    <w:rsid w:val="009558ED"/>
    <w:rsid w:val="009601C4"/>
    <w:rsid w:val="00961214"/>
    <w:rsid w:val="009646A4"/>
    <w:rsid w:val="009775C8"/>
    <w:rsid w:val="009820A1"/>
    <w:rsid w:val="00985A5A"/>
    <w:rsid w:val="009919EF"/>
    <w:rsid w:val="009A4192"/>
    <w:rsid w:val="009C0C03"/>
    <w:rsid w:val="009C41F4"/>
    <w:rsid w:val="009D3532"/>
    <w:rsid w:val="009D552A"/>
    <w:rsid w:val="009D7DFE"/>
    <w:rsid w:val="009E7719"/>
    <w:rsid w:val="009E7C2A"/>
    <w:rsid w:val="00A00E7D"/>
    <w:rsid w:val="00A13700"/>
    <w:rsid w:val="00A21B2F"/>
    <w:rsid w:val="00A3116E"/>
    <w:rsid w:val="00A45308"/>
    <w:rsid w:val="00A46099"/>
    <w:rsid w:val="00A463C2"/>
    <w:rsid w:val="00A477C8"/>
    <w:rsid w:val="00A55E7C"/>
    <w:rsid w:val="00A671AF"/>
    <w:rsid w:val="00A67859"/>
    <w:rsid w:val="00A70122"/>
    <w:rsid w:val="00A734C7"/>
    <w:rsid w:val="00A75B9F"/>
    <w:rsid w:val="00A7603C"/>
    <w:rsid w:val="00AB2651"/>
    <w:rsid w:val="00AB2FA3"/>
    <w:rsid w:val="00AC1285"/>
    <w:rsid w:val="00AC6812"/>
    <w:rsid w:val="00AD23EE"/>
    <w:rsid w:val="00AD44A4"/>
    <w:rsid w:val="00AE1110"/>
    <w:rsid w:val="00AE1566"/>
    <w:rsid w:val="00AE65D2"/>
    <w:rsid w:val="00AF1F8E"/>
    <w:rsid w:val="00AF427D"/>
    <w:rsid w:val="00B007D4"/>
    <w:rsid w:val="00B01EA7"/>
    <w:rsid w:val="00B1114B"/>
    <w:rsid w:val="00B15201"/>
    <w:rsid w:val="00B34092"/>
    <w:rsid w:val="00B475C7"/>
    <w:rsid w:val="00B509F8"/>
    <w:rsid w:val="00B5563E"/>
    <w:rsid w:val="00B60393"/>
    <w:rsid w:val="00B64A38"/>
    <w:rsid w:val="00B65166"/>
    <w:rsid w:val="00B668B8"/>
    <w:rsid w:val="00B712DD"/>
    <w:rsid w:val="00B76F89"/>
    <w:rsid w:val="00B932E9"/>
    <w:rsid w:val="00BA098B"/>
    <w:rsid w:val="00BA4EA5"/>
    <w:rsid w:val="00BA5F96"/>
    <w:rsid w:val="00BB21F1"/>
    <w:rsid w:val="00BB7D50"/>
    <w:rsid w:val="00BC19C2"/>
    <w:rsid w:val="00BC1D66"/>
    <w:rsid w:val="00BC4922"/>
    <w:rsid w:val="00BC6231"/>
    <w:rsid w:val="00BC6B7B"/>
    <w:rsid w:val="00BD650C"/>
    <w:rsid w:val="00BD7C06"/>
    <w:rsid w:val="00BE101F"/>
    <w:rsid w:val="00BE5022"/>
    <w:rsid w:val="00BE5FFF"/>
    <w:rsid w:val="00BF0141"/>
    <w:rsid w:val="00BF451C"/>
    <w:rsid w:val="00C03D15"/>
    <w:rsid w:val="00C07031"/>
    <w:rsid w:val="00C12CB5"/>
    <w:rsid w:val="00C162B0"/>
    <w:rsid w:val="00C16BE8"/>
    <w:rsid w:val="00C17711"/>
    <w:rsid w:val="00C2082F"/>
    <w:rsid w:val="00C26250"/>
    <w:rsid w:val="00C3258B"/>
    <w:rsid w:val="00C34920"/>
    <w:rsid w:val="00C37256"/>
    <w:rsid w:val="00C37FE3"/>
    <w:rsid w:val="00C46589"/>
    <w:rsid w:val="00C50588"/>
    <w:rsid w:val="00C530AD"/>
    <w:rsid w:val="00C658C0"/>
    <w:rsid w:val="00C66A1A"/>
    <w:rsid w:val="00C6729F"/>
    <w:rsid w:val="00C732A0"/>
    <w:rsid w:val="00C737B8"/>
    <w:rsid w:val="00C80CC7"/>
    <w:rsid w:val="00C84B84"/>
    <w:rsid w:val="00C87DB7"/>
    <w:rsid w:val="00C91504"/>
    <w:rsid w:val="00C97BA9"/>
    <w:rsid w:val="00CA11F7"/>
    <w:rsid w:val="00CC126E"/>
    <w:rsid w:val="00CC2633"/>
    <w:rsid w:val="00CC4F50"/>
    <w:rsid w:val="00CC7A68"/>
    <w:rsid w:val="00CD0B84"/>
    <w:rsid w:val="00CD102D"/>
    <w:rsid w:val="00CD19DB"/>
    <w:rsid w:val="00CD36D5"/>
    <w:rsid w:val="00CD7919"/>
    <w:rsid w:val="00CE2329"/>
    <w:rsid w:val="00CE5D9D"/>
    <w:rsid w:val="00CF1F23"/>
    <w:rsid w:val="00CF2ADD"/>
    <w:rsid w:val="00CF4D98"/>
    <w:rsid w:val="00D00D43"/>
    <w:rsid w:val="00D0152F"/>
    <w:rsid w:val="00D0598D"/>
    <w:rsid w:val="00D10573"/>
    <w:rsid w:val="00D207A9"/>
    <w:rsid w:val="00D22E43"/>
    <w:rsid w:val="00D254CB"/>
    <w:rsid w:val="00D3182F"/>
    <w:rsid w:val="00D33188"/>
    <w:rsid w:val="00D358B7"/>
    <w:rsid w:val="00D369BB"/>
    <w:rsid w:val="00D47C3D"/>
    <w:rsid w:val="00D53C01"/>
    <w:rsid w:val="00D5584C"/>
    <w:rsid w:val="00D567E4"/>
    <w:rsid w:val="00D609CC"/>
    <w:rsid w:val="00D61586"/>
    <w:rsid w:val="00D66D29"/>
    <w:rsid w:val="00D72485"/>
    <w:rsid w:val="00D76EEC"/>
    <w:rsid w:val="00D86098"/>
    <w:rsid w:val="00DA5A33"/>
    <w:rsid w:val="00DC6248"/>
    <w:rsid w:val="00DC7CE9"/>
    <w:rsid w:val="00DD0C48"/>
    <w:rsid w:val="00DD3419"/>
    <w:rsid w:val="00DE457C"/>
    <w:rsid w:val="00DF5487"/>
    <w:rsid w:val="00E02D22"/>
    <w:rsid w:val="00E03416"/>
    <w:rsid w:val="00E1266A"/>
    <w:rsid w:val="00E202BA"/>
    <w:rsid w:val="00E209D4"/>
    <w:rsid w:val="00E3221D"/>
    <w:rsid w:val="00E35158"/>
    <w:rsid w:val="00E41B81"/>
    <w:rsid w:val="00E43A0A"/>
    <w:rsid w:val="00E53185"/>
    <w:rsid w:val="00E64114"/>
    <w:rsid w:val="00E64B2E"/>
    <w:rsid w:val="00E65568"/>
    <w:rsid w:val="00E66931"/>
    <w:rsid w:val="00E72674"/>
    <w:rsid w:val="00E750BE"/>
    <w:rsid w:val="00E97559"/>
    <w:rsid w:val="00EA4872"/>
    <w:rsid w:val="00EA63A6"/>
    <w:rsid w:val="00EA74A7"/>
    <w:rsid w:val="00EB0B91"/>
    <w:rsid w:val="00EB234D"/>
    <w:rsid w:val="00EB59BD"/>
    <w:rsid w:val="00EC56E5"/>
    <w:rsid w:val="00EC6F62"/>
    <w:rsid w:val="00ED548B"/>
    <w:rsid w:val="00ED5BF7"/>
    <w:rsid w:val="00ED7ADA"/>
    <w:rsid w:val="00EE0C3C"/>
    <w:rsid w:val="00EE1C6E"/>
    <w:rsid w:val="00EF671B"/>
    <w:rsid w:val="00EF77DB"/>
    <w:rsid w:val="00F0069D"/>
    <w:rsid w:val="00F0174C"/>
    <w:rsid w:val="00F03609"/>
    <w:rsid w:val="00F1073C"/>
    <w:rsid w:val="00F136EA"/>
    <w:rsid w:val="00F22012"/>
    <w:rsid w:val="00F26D1F"/>
    <w:rsid w:val="00F300DC"/>
    <w:rsid w:val="00F36421"/>
    <w:rsid w:val="00F369C6"/>
    <w:rsid w:val="00F37084"/>
    <w:rsid w:val="00F374A9"/>
    <w:rsid w:val="00F4503C"/>
    <w:rsid w:val="00F5570E"/>
    <w:rsid w:val="00F63628"/>
    <w:rsid w:val="00F639A7"/>
    <w:rsid w:val="00F73A9C"/>
    <w:rsid w:val="00F749AB"/>
    <w:rsid w:val="00F81AA1"/>
    <w:rsid w:val="00F835E9"/>
    <w:rsid w:val="00F9043D"/>
    <w:rsid w:val="00F93953"/>
    <w:rsid w:val="00FA52A2"/>
    <w:rsid w:val="00FA6BFA"/>
    <w:rsid w:val="00FB0017"/>
    <w:rsid w:val="00FB0867"/>
    <w:rsid w:val="00FB22A7"/>
    <w:rsid w:val="00FB27A5"/>
    <w:rsid w:val="00FB4449"/>
    <w:rsid w:val="00FB7B82"/>
    <w:rsid w:val="00FC0F03"/>
    <w:rsid w:val="00FC1221"/>
    <w:rsid w:val="00FC1A51"/>
    <w:rsid w:val="00FE6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F4A54-6DD0-42FD-AED9-41D06299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D7D0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List Paragraph"/>
    <w:basedOn w:val="a"/>
    <w:uiPriority w:val="34"/>
    <w:qFormat/>
    <w:rsid w:val="00777BA9"/>
    <w:pPr>
      <w:ind w:left="720"/>
      <w:contextualSpacing/>
    </w:pPr>
  </w:style>
  <w:style w:type="table" w:styleId="a5">
    <w:name w:val="Table Grid"/>
    <w:basedOn w:val="a1"/>
    <w:uiPriority w:val="39"/>
    <w:rsid w:val="00AE11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56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56F6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B2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B2651"/>
  </w:style>
  <w:style w:type="paragraph" w:styleId="aa">
    <w:name w:val="footer"/>
    <w:basedOn w:val="a"/>
    <w:link w:val="ab"/>
    <w:uiPriority w:val="99"/>
    <w:unhideWhenUsed/>
    <w:rsid w:val="00AB2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AB2651"/>
  </w:style>
  <w:style w:type="paragraph" w:customStyle="1" w:styleId="rvps2">
    <w:name w:val="rvps2"/>
    <w:basedOn w:val="a"/>
    <w:rsid w:val="006C1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Абзац списка1"/>
    <w:basedOn w:val="a"/>
    <w:qFormat/>
    <w:rsid w:val="00C50588"/>
    <w:pPr>
      <w:ind w:left="720"/>
      <w:contextualSpacing/>
    </w:pPr>
    <w:rPr>
      <w:rFonts w:ascii="Calibri" w:eastAsia="Calibri" w:hAnsi="Calibri" w:cs="Times New Roman"/>
    </w:rPr>
  </w:style>
  <w:style w:type="character" w:styleId="ac">
    <w:name w:val="Hyperlink"/>
    <w:uiPriority w:val="99"/>
    <w:unhideWhenUsed/>
    <w:rsid w:val="005811C6"/>
    <w:rPr>
      <w:color w:val="0563C1"/>
      <w:u w:val="single"/>
    </w:rPr>
  </w:style>
  <w:style w:type="character" w:customStyle="1" w:styleId="rvts0">
    <w:name w:val="rvts0"/>
    <w:rsid w:val="00581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682-18/paran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drds@mk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1682-18/paran14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7E0C8-E2B2-4FF7-A5F8-2671C8A4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4292</Words>
  <Characters>2447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Kdr_User_01</dc:creator>
  <cp:keywords/>
  <dc:description/>
  <cp:lastModifiedBy>Zvd_User_22</cp:lastModifiedBy>
  <cp:revision>53</cp:revision>
  <cp:lastPrinted>2021-09-09T08:04:00Z</cp:lastPrinted>
  <dcterms:created xsi:type="dcterms:W3CDTF">2021-06-15T07:46:00Z</dcterms:created>
  <dcterms:modified xsi:type="dcterms:W3CDTF">2021-11-10T13:07:00Z</dcterms:modified>
</cp:coreProperties>
</file>