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5AA" w:rsidRDefault="004265AA" w:rsidP="004265AA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>Основні показники соціа</w:t>
      </w:r>
      <w:r>
        <w:rPr>
          <w:rFonts w:ascii="Times New Roman" w:hAnsi="Times New Roman"/>
          <w:b/>
          <w:sz w:val="28"/>
          <w:szCs w:val="28"/>
        </w:rPr>
        <w:t>льно-економічного розвитку Миколаївського району</w:t>
      </w:r>
      <w:r>
        <w:rPr>
          <w:rFonts w:ascii="Times New Roman" w:hAnsi="Times New Roman"/>
          <w:b/>
          <w:sz w:val="28"/>
          <w:szCs w:val="28"/>
        </w:rPr>
        <w:br/>
      </w:r>
      <w:r w:rsidRPr="004A0372">
        <w:rPr>
          <w:rFonts w:ascii="Times New Roman" w:hAnsi="Times New Roman"/>
          <w:b/>
          <w:sz w:val="28"/>
          <w:szCs w:val="28"/>
        </w:rPr>
        <w:t>у січні</w:t>
      </w:r>
      <w:r>
        <w:rPr>
          <w:rFonts w:ascii="Times New Roman" w:hAnsi="Times New Roman"/>
          <w:b/>
          <w:sz w:val="28"/>
          <w:szCs w:val="28"/>
        </w:rPr>
        <w:t>–листопаді</w:t>
      </w:r>
      <w:r w:rsidRPr="004A0372">
        <w:rPr>
          <w:rFonts w:ascii="Times New Roman" w:hAnsi="Times New Roman"/>
          <w:b/>
          <w:sz w:val="28"/>
          <w:szCs w:val="28"/>
        </w:rPr>
        <w:t xml:space="preserve"> 2021 року</w:t>
      </w:r>
    </w:p>
    <w:p w:rsidR="004265AA" w:rsidRPr="006B391C" w:rsidRDefault="004265AA" w:rsidP="004265AA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6"/>
          <w:szCs w:val="6"/>
        </w:rPr>
      </w:pPr>
    </w:p>
    <w:p w:rsidR="004265AA" w:rsidRDefault="004265AA" w:rsidP="004265A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55E16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4265AA" w:rsidRPr="004A0372" w:rsidRDefault="004265AA" w:rsidP="004265AA">
      <w:pPr>
        <w:spacing w:after="0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52" w:type="pct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7"/>
        <w:gridCol w:w="1421"/>
        <w:gridCol w:w="1303"/>
        <w:gridCol w:w="1303"/>
      </w:tblGrid>
      <w:tr w:rsidR="004265AA" w:rsidRPr="002066B6" w:rsidTr="00E4154C">
        <w:tc>
          <w:tcPr>
            <w:tcW w:w="2991" w:type="pct"/>
            <w:vMerge w:val="restart"/>
            <w:tcBorders>
              <w:left w:val="nil"/>
            </w:tcBorders>
            <w:shd w:val="clear" w:color="auto" w:fill="auto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shd w:val="clear" w:color="auto" w:fill="auto"/>
            <w:vAlign w:val="center"/>
          </w:tcPr>
          <w:p w:rsidR="004265AA" w:rsidRPr="002066B6" w:rsidRDefault="004265AA" w:rsidP="00E4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Фактично у січні–</w:t>
            </w:r>
            <w:r>
              <w:rPr>
                <w:rFonts w:ascii="Times New Roman" w:hAnsi="Times New Roman"/>
                <w:sz w:val="24"/>
                <w:szCs w:val="24"/>
              </w:rPr>
              <w:t>листопаді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1300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 w:rsidRPr="002066B6"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листопаді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4265AA" w:rsidRPr="002066B6" w:rsidTr="002514B0">
        <w:tc>
          <w:tcPr>
            <w:tcW w:w="2991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>ня 2021р.</w:t>
            </w:r>
          </w:p>
        </w:tc>
        <w:tc>
          <w:tcPr>
            <w:tcW w:w="65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65AA" w:rsidRPr="002066B6" w:rsidRDefault="004265AA" w:rsidP="00E4154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4265AA" w:rsidRPr="002066B6" w:rsidTr="002514B0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Чисель</w:t>
            </w:r>
            <w:bookmarkStart w:id="0" w:name="_GoBack"/>
            <w:bookmarkEnd w:id="0"/>
            <w:r w:rsidRPr="002066B6">
              <w:rPr>
                <w:rFonts w:ascii="Times New Roman" w:hAnsi="Times New Roman"/>
                <w:sz w:val="24"/>
                <w:szCs w:val="24"/>
              </w:rPr>
              <w:t>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639,1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99,0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511,8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99,0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color w:val="000000"/>
                <w:sz w:val="24"/>
                <w:szCs w:val="24"/>
              </w:rPr>
              <w:t>127,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98,8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>, тис.грн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51824,0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110,4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57E61">
              <w:rPr>
                <w:rFonts w:ascii="Times New Roman" w:hAnsi="Times New Roman"/>
                <w:sz w:val="24"/>
                <w:szCs w:val="24"/>
              </w:rPr>
              <w:t>189,1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1055,9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8084,0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2066B6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2066B6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2066B6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3743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99,8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2066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B6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1549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99,9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7960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105,2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3428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6F5046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5046">
              <w:rPr>
                <w:rFonts w:ascii="Times New Roman" w:hAnsi="Times New Roman"/>
                <w:sz w:val="24"/>
                <w:szCs w:val="24"/>
              </w:rPr>
              <w:t>100,2</w:t>
            </w:r>
            <w:r w:rsidR="004265AA"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265AA" w:rsidRPr="002066B6" w:rsidTr="002514B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к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65AA" w:rsidRPr="002066B6" w:rsidRDefault="004265AA" w:rsidP="00E4154C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2066B6">
              <w:rPr>
                <w:rFonts w:ascii="Times New Roman" w:hAnsi="Times New Roman"/>
                <w:sz w:val="24"/>
                <w:szCs w:val="24"/>
              </w:rPr>
              <w:t>…</w:t>
            </w:r>
            <w:r w:rsidRPr="002066B6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4265AA" w:rsidRPr="00BD40E5" w:rsidRDefault="004265AA" w:rsidP="004265AA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листопада</w:t>
      </w:r>
      <w:r w:rsidRPr="00DD26C9">
        <w:rPr>
          <w:rFonts w:ascii="Times New Roman" w:hAnsi="Times New Roman"/>
        </w:rPr>
        <w:t xml:space="preserve"> 2021р.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листопада</w:t>
      </w:r>
      <w:r w:rsidRPr="00A317B6">
        <w:rPr>
          <w:rFonts w:ascii="Times New Roman" w:hAnsi="Times New Roman"/>
        </w:rPr>
        <w:t xml:space="preserve"> 2021р. у % до 1 січня 2021р.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Pr="00A317B6"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груд</w:t>
      </w:r>
      <w:r w:rsidRPr="00A317B6">
        <w:rPr>
          <w:rFonts w:ascii="Times New Roman" w:hAnsi="Times New Roman"/>
        </w:rPr>
        <w:t>ня 2021р.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</w:t>
      </w:r>
      <w:r>
        <w:rPr>
          <w:rFonts w:ascii="Times New Roman" w:hAnsi="Times New Roman"/>
        </w:rPr>
        <w:t xml:space="preserve"> 2021р. у % до 1 листопада</w:t>
      </w:r>
      <w:r w:rsidRPr="00A317B6">
        <w:rPr>
          <w:rFonts w:ascii="Times New Roman" w:hAnsi="Times New Roman"/>
        </w:rPr>
        <w:t xml:space="preserve"> 2021р.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 2021р. у % до 1 січня 2021р.</w:t>
      </w:r>
    </w:p>
    <w:p w:rsidR="004265AA" w:rsidRDefault="004265AA" w:rsidP="004265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 w:rsidRPr="00A317B6"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/>
        </w:rPr>
        <w:t>овець</w:t>
      </w:r>
      <w:proofErr w:type="spellEnd"/>
      <w:r w:rsidRPr="00A317B6"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  <w:r w:rsidRPr="00A317B6">
        <w:rPr>
          <w:rFonts w:ascii="Times New Roman" w:hAnsi="Times New Roman"/>
          <w:b/>
        </w:rPr>
        <w:t>Примітка.</w:t>
      </w:r>
      <w:r w:rsidRPr="00A317B6"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4265AA" w:rsidRPr="00A8001C" w:rsidRDefault="004265AA" w:rsidP="004265AA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  <w:r w:rsidRPr="00A317B6">
        <w:rPr>
          <w:rFonts w:ascii="Times New Roman" w:hAnsi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4265AA" w:rsidRDefault="004265AA" w:rsidP="004265AA">
      <w:pPr>
        <w:spacing w:after="0"/>
        <w:jc w:val="both"/>
        <w:rPr>
          <w:rFonts w:ascii="Times New Roman" w:hAnsi="Times New Roman"/>
        </w:rPr>
      </w:pPr>
    </w:p>
    <w:p w:rsidR="0021102F" w:rsidRPr="00DD26C9" w:rsidRDefault="004265AA" w:rsidP="004265AA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84398"/>
    <w:rsid w:val="000C145D"/>
    <w:rsid w:val="000C21F3"/>
    <w:rsid w:val="001037F3"/>
    <w:rsid w:val="001349BC"/>
    <w:rsid w:val="0020114F"/>
    <w:rsid w:val="0021102F"/>
    <w:rsid w:val="002514B0"/>
    <w:rsid w:val="0029250C"/>
    <w:rsid w:val="002E44CE"/>
    <w:rsid w:val="004265AA"/>
    <w:rsid w:val="00440EDE"/>
    <w:rsid w:val="0045523B"/>
    <w:rsid w:val="004A0372"/>
    <w:rsid w:val="00501DAD"/>
    <w:rsid w:val="005422D2"/>
    <w:rsid w:val="005B1474"/>
    <w:rsid w:val="005F4E99"/>
    <w:rsid w:val="006B391C"/>
    <w:rsid w:val="006F5046"/>
    <w:rsid w:val="00701803"/>
    <w:rsid w:val="00765C93"/>
    <w:rsid w:val="007B408B"/>
    <w:rsid w:val="008705CA"/>
    <w:rsid w:val="008F7DCF"/>
    <w:rsid w:val="0098448F"/>
    <w:rsid w:val="00A317B6"/>
    <w:rsid w:val="00A8001C"/>
    <w:rsid w:val="00B274B4"/>
    <w:rsid w:val="00B43D16"/>
    <w:rsid w:val="00B63F8F"/>
    <w:rsid w:val="00BA0AE3"/>
    <w:rsid w:val="00BF499A"/>
    <w:rsid w:val="00D35903"/>
    <w:rsid w:val="00D64D6B"/>
    <w:rsid w:val="00DD26C9"/>
    <w:rsid w:val="00E044B9"/>
    <w:rsid w:val="00EC0ADB"/>
    <w:rsid w:val="00ED466B"/>
    <w:rsid w:val="00E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5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34</cp:revision>
  <dcterms:created xsi:type="dcterms:W3CDTF">2021-07-14T12:38:00Z</dcterms:created>
  <dcterms:modified xsi:type="dcterms:W3CDTF">2022-01-05T08:37:00Z</dcterms:modified>
</cp:coreProperties>
</file>