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1C01A0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1C01A0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bookmarkStart w:id="1" w:name="_GoBack"/>
            <w:bookmarkEnd w:id="1"/>
            <w:r w:rsidRPr="001C01A0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01A0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Pr="001C01A0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4B905B3D" w:rsidR="005C2EC8" w:rsidRPr="001C01A0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ED228E" w:rsidRPr="001C01A0">
              <w:rPr>
                <w:rFonts w:asciiTheme="minorHAnsi" w:hAnsiTheme="minorHAnsi" w:cstheme="minorHAnsi"/>
                <w:b/>
                <w:bCs/>
                <w:color w:val="21517E"/>
              </w:rPr>
              <w:t>16</w:t>
            </w:r>
            <w:r w:rsidRPr="001C01A0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ED228E" w:rsidRPr="001C01A0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Pr="001C01A0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ED228E" w:rsidRPr="001C01A0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14:paraId="3976C688" w14:textId="77777777" w:rsidR="005C2EC8" w:rsidRPr="001C01A0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Pr="001C01A0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4D2D3A16" w14:textId="77777777" w:rsidR="00EF36B7" w:rsidRDefault="005C2EC8" w:rsidP="00EF36B7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</w:t>
            </w:r>
            <w:r w:rsidR="00EF36B7" w:rsidRPr="001C01A0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ТОВАРАМИ</w:t>
            </w:r>
            <w:r w:rsidR="00EF36B7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5B1A30A3" w:rsidR="005C2EC8" w:rsidRPr="001C01A0" w:rsidRDefault="00814115" w:rsidP="00EF36B7">
            <w:pPr>
              <w:spacing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 w:rsidRPr="001C01A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Pr="001C01A0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Миколаївській </w:t>
            </w:r>
            <w:r w:rsidR="005C2EC8" w:rsidRPr="001C01A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1C01A0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001C01A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ED228E" w:rsidRPr="001C01A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січень–серпень</w:t>
            </w:r>
            <w:r w:rsidR="005C2EC8" w:rsidRPr="001C01A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ED228E" w:rsidRPr="001C01A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 w:rsidRPr="001C01A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1C01A0" w:rsidRDefault="005C2EC8" w:rsidP="00020772">
            <w:pPr>
              <w:ind w:left="186"/>
            </w:pPr>
            <w:r w:rsidRPr="001C01A0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1C01A0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1C01A0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Pr="001C01A0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1C01A0">
              <w:rPr>
                <w:sz w:val="20"/>
                <w:szCs w:val="20"/>
                <w:lang w:eastAsia="uk-UA"/>
              </w:rPr>
              <w:t>Г</w:t>
            </w:r>
            <w:r w:rsidR="002530AB" w:rsidRPr="001C01A0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33C30794" w:rsidR="005C2EC8" w:rsidRPr="001C01A0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1C01A0">
              <w:rPr>
                <w:sz w:val="20"/>
                <w:szCs w:val="20"/>
                <w:lang w:eastAsia="uk-UA"/>
              </w:rPr>
              <w:t>у</w:t>
            </w:r>
            <w:r w:rsidR="005C2EC8" w:rsidRPr="001C01A0">
              <w:rPr>
                <w:sz w:val="20"/>
                <w:szCs w:val="20"/>
                <w:lang w:eastAsia="uk-UA"/>
              </w:rPr>
              <w:t xml:space="preserve"> </w:t>
            </w:r>
            <w:r w:rsidR="00A90415" w:rsidRPr="001C01A0">
              <w:rPr>
                <w:sz w:val="20"/>
                <w:szCs w:val="20"/>
                <w:lang w:eastAsia="uk-UA"/>
              </w:rPr>
              <w:t xml:space="preserve">Миколаївській </w:t>
            </w:r>
            <w:r w:rsidR="005C2EC8" w:rsidRPr="001C01A0">
              <w:rPr>
                <w:sz w:val="20"/>
                <w:szCs w:val="20"/>
                <w:lang w:eastAsia="uk-UA"/>
              </w:rPr>
              <w:t>області</w:t>
            </w:r>
          </w:p>
          <w:p w14:paraId="1FE0F0A5" w14:textId="6027AEF4" w:rsidR="005C2EC8" w:rsidRPr="001C01A0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1C01A0">
              <w:rPr>
                <w:sz w:val="22"/>
                <w:szCs w:val="22"/>
                <w:lang w:eastAsia="uk-UA"/>
              </w:rPr>
              <w:t xml:space="preserve">  </w:t>
            </w:r>
            <w:r w:rsidRPr="001C01A0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C01A0">
              <w:rPr>
                <w:sz w:val="22"/>
                <w:szCs w:val="22"/>
                <w:lang w:eastAsia="uk-UA"/>
              </w:rPr>
              <w:t xml:space="preserve"> </w:t>
            </w:r>
            <w:r w:rsidRPr="001C01A0">
              <w:t xml:space="preserve"> </w:t>
            </w:r>
            <w:r w:rsidR="007621F9" w:rsidRPr="001C01A0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www.mk.ukrstat.gov.ua</w:t>
            </w:r>
          </w:p>
          <w:p w14:paraId="137CB03A" w14:textId="0DB7226E" w:rsidR="005C2EC8" w:rsidRPr="001C01A0" w:rsidRDefault="005C2EC8" w:rsidP="00020772">
            <w:pPr>
              <w:ind w:left="176" w:right="-195"/>
            </w:pPr>
            <w:r w:rsidRPr="001C01A0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16="http://schemas.microsoft.com/office/drawing/2014/main" xmlns:c="http://schemas.openxmlformats.org/drawingml/2006/chart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C01A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7621F9" w:rsidRPr="001C01A0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gus@mk.ukrstat.gov.ua</w:t>
            </w:r>
          </w:p>
          <w:p w14:paraId="31816315" w14:textId="4ECEB884" w:rsidR="005C2EC8" w:rsidRPr="001C01A0" w:rsidRDefault="005C2EC8" w:rsidP="002C265E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1C01A0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C01A0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7621F9" w:rsidRPr="001C01A0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+38 </w:t>
            </w:r>
            <w:r w:rsidR="007621F9" w:rsidRPr="001C01A0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(0512) 37 51 51</w:t>
            </w:r>
          </w:p>
        </w:tc>
      </w:tr>
    </w:tbl>
    <w:p w14:paraId="6EE3CC27" w14:textId="77777777" w:rsidR="00914FFE" w:rsidRPr="001C01A0" w:rsidRDefault="00914FFE" w:rsidP="00914FFE">
      <w:pPr>
        <w:pStyle w:val="--12"/>
      </w:pPr>
    </w:p>
    <w:p w14:paraId="7273F8BB" w14:textId="0BFBB8E8" w:rsidR="00914FFE" w:rsidRPr="005B0DA5" w:rsidRDefault="00914FFE" w:rsidP="00914FFE">
      <w:pPr>
        <w:pStyle w:val="--12"/>
        <w:rPr>
          <w:spacing w:val="-3"/>
        </w:rPr>
      </w:pPr>
      <w:r w:rsidRPr="005B0DA5">
        <w:rPr>
          <w:spacing w:val="-3"/>
        </w:rPr>
        <w:t xml:space="preserve">За </w:t>
      </w:r>
      <w:bookmarkStart w:id="2" w:name="OLE_LINK3"/>
      <w:r w:rsidR="00ED228E" w:rsidRPr="005B0DA5">
        <w:rPr>
          <w:spacing w:val="-3"/>
        </w:rPr>
        <w:t>січень–серпень</w:t>
      </w:r>
      <w:r w:rsidRPr="005B0DA5">
        <w:rPr>
          <w:spacing w:val="-3"/>
        </w:rPr>
        <w:t xml:space="preserve"> </w:t>
      </w:r>
      <w:bookmarkEnd w:id="2"/>
      <w:r w:rsidRPr="005B0DA5">
        <w:rPr>
          <w:spacing w:val="-3"/>
        </w:rPr>
        <w:t>202</w:t>
      </w:r>
      <w:r w:rsidR="00ED228E" w:rsidRPr="005B0DA5">
        <w:rPr>
          <w:spacing w:val="-3"/>
        </w:rPr>
        <w:t>5</w:t>
      </w:r>
      <w:r w:rsidRPr="005B0DA5">
        <w:rPr>
          <w:spacing w:val="-3"/>
        </w:rPr>
        <w:t xml:space="preserve">р. експорт товарів становив </w:t>
      </w:r>
      <w:r w:rsidR="00ED228E" w:rsidRPr="005B0DA5">
        <w:rPr>
          <w:spacing w:val="-3"/>
        </w:rPr>
        <w:t>459,6</w:t>
      </w:r>
      <w:r w:rsidR="00CD75F1" w:rsidRPr="005B0DA5">
        <w:rPr>
          <w:spacing w:val="-3"/>
        </w:rPr>
        <w:t xml:space="preserve"> </w:t>
      </w:r>
      <w:r w:rsidRPr="005B0DA5">
        <w:rPr>
          <w:spacing w:val="-3"/>
        </w:rPr>
        <w:t>млн</w:t>
      </w:r>
      <w:r w:rsidR="004151FE" w:rsidRPr="005B0DA5">
        <w:rPr>
          <w:spacing w:val="-3"/>
        </w:rPr>
        <w:t>.</w:t>
      </w:r>
      <w:r w:rsidRPr="005B0DA5">
        <w:rPr>
          <w:spacing w:val="-3"/>
        </w:rPr>
        <w:t xml:space="preserve">дол. США, або </w:t>
      </w:r>
      <w:r w:rsidR="00ED228E" w:rsidRPr="005B0DA5">
        <w:rPr>
          <w:spacing w:val="-3"/>
        </w:rPr>
        <w:t>77,9</w:t>
      </w:r>
      <w:r w:rsidRPr="005B0DA5">
        <w:rPr>
          <w:spacing w:val="-3"/>
        </w:rPr>
        <w:t xml:space="preserve">% порівняно із </w:t>
      </w:r>
      <w:r w:rsidR="00ED228E" w:rsidRPr="005B0DA5">
        <w:rPr>
          <w:spacing w:val="-3"/>
        </w:rPr>
        <w:t xml:space="preserve">січнем–серпнем </w:t>
      </w:r>
      <w:r w:rsidRPr="005B0DA5">
        <w:rPr>
          <w:spacing w:val="-3"/>
        </w:rPr>
        <w:t>202</w:t>
      </w:r>
      <w:r w:rsidR="00ED228E" w:rsidRPr="005B0DA5">
        <w:rPr>
          <w:spacing w:val="-3"/>
        </w:rPr>
        <w:t>4</w:t>
      </w:r>
      <w:r w:rsidRPr="005B0DA5">
        <w:rPr>
          <w:spacing w:val="-3"/>
        </w:rPr>
        <w:t xml:space="preserve">р., імпорт – </w:t>
      </w:r>
      <w:r w:rsidR="0011369A" w:rsidRPr="005B0DA5">
        <w:rPr>
          <w:spacing w:val="-3"/>
        </w:rPr>
        <w:t xml:space="preserve">503,4 </w:t>
      </w:r>
      <w:r w:rsidR="002C1EEA" w:rsidRPr="005B0DA5">
        <w:rPr>
          <w:spacing w:val="-3"/>
        </w:rPr>
        <w:t>млн</w:t>
      </w:r>
      <w:r w:rsidR="004151FE" w:rsidRPr="005B0DA5">
        <w:rPr>
          <w:spacing w:val="-3"/>
        </w:rPr>
        <w:t>.</w:t>
      </w:r>
      <w:r w:rsidR="002C1EEA" w:rsidRPr="005B0DA5">
        <w:rPr>
          <w:spacing w:val="-3"/>
        </w:rPr>
        <w:t>дол. США</w:t>
      </w:r>
      <w:r w:rsidRPr="005B0DA5">
        <w:rPr>
          <w:spacing w:val="-3"/>
        </w:rPr>
        <w:t xml:space="preserve">, або </w:t>
      </w:r>
      <w:r w:rsidR="0011369A" w:rsidRPr="005B0DA5">
        <w:rPr>
          <w:spacing w:val="-3"/>
        </w:rPr>
        <w:t>162,7</w:t>
      </w:r>
      <w:r w:rsidRPr="005B0DA5">
        <w:rPr>
          <w:spacing w:val="-3"/>
        </w:rPr>
        <w:t xml:space="preserve">%. Негативне сальдо склало </w:t>
      </w:r>
      <w:r w:rsidR="0011369A" w:rsidRPr="005B0DA5">
        <w:rPr>
          <w:spacing w:val="-3"/>
        </w:rPr>
        <w:t xml:space="preserve">43,8 </w:t>
      </w:r>
      <w:r w:rsidR="002C1EEA" w:rsidRPr="005B0DA5">
        <w:rPr>
          <w:spacing w:val="-3"/>
        </w:rPr>
        <w:t>млн</w:t>
      </w:r>
      <w:r w:rsidR="004151FE" w:rsidRPr="005B0DA5">
        <w:rPr>
          <w:spacing w:val="-3"/>
        </w:rPr>
        <w:t>.</w:t>
      </w:r>
      <w:r w:rsidR="002C1EEA" w:rsidRPr="005B0DA5">
        <w:rPr>
          <w:spacing w:val="-3"/>
        </w:rPr>
        <w:t xml:space="preserve">дол. США </w:t>
      </w:r>
      <w:r w:rsidRPr="005B0DA5">
        <w:rPr>
          <w:spacing w:val="-3"/>
        </w:rPr>
        <w:t xml:space="preserve">(за </w:t>
      </w:r>
      <w:r w:rsidR="0011369A" w:rsidRPr="005B0DA5">
        <w:rPr>
          <w:spacing w:val="-3"/>
        </w:rPr>
        <w:t xml:space="preserve">січень–серпень </w:t>
      </w:r>
      <w:r w:rsidRPr="005B0DA5">
        <w:rPr>
          <w:spacing w:val="-3"/>
        </w:rPr>
        <w:t>202</w:t>
      </w:r>
      <w:r w:rsidR="0011369A" w:rsidRPr="005B0DA5">
        <w:rPr>
          <w:spacing w:val="-3"/>
        </w:rPr>
        <w:t>4</w:t>
      </w:r>
      <w:r w:rsidRPr="005B0DA5">
        <w:rPr>
          <w:spacing w:val="-3"/>
        </w:rPr>
        <w:t xml:space="preserve">р. </w:t>
      </w:r>
      <w:r w:rsidR="0011369A" w:rsidRPr="005B0DA5">
        <w:rPr>
          <w:spacing w:val="-3"/>
        </w:rPr>
        <w:t>було</w:t>
      </w:r>
      <w:r w:rsidRPr="005B0DA5">
        <w:rPr>
          <w:spacing w:val="-3"/>
        </w:rPr>
        <w:t xml:space="preserve"> </w:t>
      </w:r>
      <w:r w:rsidR="0011369A" w:rsidRPr="005B0DA5">
        <w:rPr>
          <w:spacing w:val="-3"/>
        </w:rPr>
        <w:t>пози</w:t>
      </w:r>
      <w:r w:rsidRPr="005B0DA5">
        <w:rPr>
          <w:spacing w:val="-3"/>
        </w:rPr>
        <w:t>тивне</w:t>
      </w:r>
      <w:r w:rsidR="005B0DA5" w:rsidRPr="005B0DA5">
        <w:rPr>
          <w:spacing w:val="-3"/>
        </w:rPr>
        <w:t xml:space="preserve"> </w:t>
      </w:r>
      <w:r w:rsidRPr="005B0DA5">
        <w:rPr>
          <w:spacing w:val="-3"/>
        </w:rPr>
        <w:t xml:space="preserve">– </w:t>
      </w:r>
      <w:r w:rsidR="0011369A" w:rsidRPr="005B0DA5">
        <w:rPr>
          <w:spacing w:val="-3"/>
        </w:rPr>
        <w:t xml:space="preserve">280,4 </w:t>
      </w:r>
      <w:r w:rsidR="002C1EEA" w:rsidRPr="005B0DA5">
        <w:rPr>
          <w:spacing w:val="-3"/>
        </w:rPr>
        <w:t>млн</w:t>
      </w:r>
      <w:r w:rsidR="004151FE" w:rsidRPr="005B0DA5">
        <w:rPr>
          <w:spacing w:val="-3"/>
        </w:rPr>
        <w:t>.</w:t>
      </w:r>
      <w:r w:rsidR="002C1EEA" w:rsidRPr="005B0DA5">
        <w:rPr>
          <w:spacing w:val="-3"/>
        </w:rPr>
        <w:t>дол.</w:t>
      </w:r>
      <w:r w:rsidR="00433C6D" w:rsidRPr="005B0DA5">
        <w:rPr>
          <w:spacing w:val="-3"/>
        </w:rPr>
        <w:t xml:space="preserve">  </w:t>
      </w:r>
      <w:r w:rsidR="002C1EEA" w:rsidRPr="005B0DA5">
        <w:rPr>
          <w:spacing w:val="-3"/>
        </w:rPr>
        <w:t>США</w:t>
      </w:r>
      <w:r w:rsidRPr="005B0DA5">
        <w:rPr>
          <w:spacing w:val="-3"/>
        </w:rPr>
        <w:t>).</w:t>
      </w:r>
    </w:p>
    <w:p w14:paraId="661A00E9" w14:textId="00BE9752" w:rsidR="00914FFE" w:rsidRPr="001C01A0" w:rsidRDefault="00914FFE" w:rsidP="00914FFE">
      <w:pPr>
        <w:pStyle w:val="--12"/>
      </w:pPr>
      <w:r w:rsidRPr="001C01A0">
        <w:t xml:space="preserve">Коефіцієнт покриття експортом імпорту становив </w:t>
      </w:r>
      <w:r w:rsidR="0011369A" w:rsidRPr="001C01A0">
        <w:t>0,91</w:t>
      </w:r>
      <w:r w:rsidRPr="001C01A0">
        <w:t xml:space="preserve"> (за </w:t>
      </w:r>
      <w:r w:rsidR="0011369A" w:rsidRPr="001C01A0">
        <w:t xml:space="preserve">січень–серпень </w:t>
      </w:r>
      <w:r w:rsidRPr="001C01A0">
        <w:t>202</w:t>
      </w:r>
      <w:r w:rsidR="0011369A" w:rsidRPr="001C01A0">
        <w:t>4</w:t>
      </w:r>
      <w:r w:rsidRPr="001C01A0">
        <w:t xml:space="preserve">р. – </w:t>
      </w:r>
      <w:r w:rsidR="0011369A" w:rsidRPr="001C01A0">
        <w:t>1,91</w:t>
      </w:r>
      <w:r w:rsidRPr="001C01A0">
        <w:t xml:space="preserve">). </w:t>
      </w:r>
    </w:p>
    <w:p w14:paraId="0EA1E8E7" w14:textId="68CCC4FA" w:rsidR="00914FFE" w:rsidRPr="001C01A0" w:rsidRDefault="00914FFE" w:rsidP="00914FFE">
      <w:pPr>
        <w:pStyle w:val="--12"/>
      </w:pPr>
      <w:r w:rsidRPr="001C01A0">
        <w:t xml:space="preserve">Зовнішньоторговельні операції проводились із партнерами із </w:t>
      </w:r>
      <w:r w:rsidR="0011369A" w:rsidRPr="001C01A0">
        <w:t>108</w:t>
      </w:r>
      <w:r w:rsidRPr="001C01A0">
        <w:t xml:space="preserve"> країн світу.</w:t>
      </w:r>
    </w:p>
    <w:p w14:paraId="74709BDD" w14:textId="77777777" w:rsidR="00914FFE" w:rsidRPr="001C01A0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14:paraId="1F186519" w14:textId="77777777" w:rsidR="00914FFE" w:rsidRPr="001C01A0" w:rsidRDefault="00914FFE" w:rsidP="00914FFE">
      <w:pPr>
        <w:jc w:val="center"/>
        <w:rPr>
          <w:b/>
          <w:sz w:val="20"/>
          <w:szCs w:val="20"/>
        </w:rPr>
        <w:sectPr w:rsidR="00914FFE" w:rsidRPr="001C01A0" w:rsidSect="00914FFE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05EB34A5" w14:textId="77777777" w:rsidR="00914FFE" w:rsidRPr="001C01A0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1C01A0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експорту товарів</w:t>
      </w:r>
    </w:p>
    <w:p w14:paraId="2B4F5923" w14:textId="77777777" w:rsidR="00914FFE" w:rsidRPr="001C01A0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3" w:name="OLE_LINK2"/>
      <w:r w:rsidRPr="001C01A0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14:paraId="1E1B5A3A" w14:textId="61F3D21F" w:rsidR="00914FFE" w:rsidRPr="001C01A0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1C01A0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</w:p>
    <w:p w14:paraId="193AAF94" w14:textId="757047E2" w:rsidR="00914FFE" w:rsidRDefault="00516810" w:rsidP="00914FFE">
      <w:pPr>
        <w:rPr>
          <w:noProof/>
          <w:lang w:eastAsia="uk-UA"/>
          <w14:ligatures w14:val="standardContextual"/>
        </w:rPr>
      </w:pPr>
      <w:r>
        <w:rPr>
          <w:noProof/>
          <w:lang w:eastAsia="uk-UA"/>
          <w14:ligatures w14:val="standardContextual"/>
        </w:rPr>
        <w:drawing>
          <wp:inline distT="0" distB="0" distL="0" distR="0" wp14:anchorId="6F82961F" wp14:editId="2AF092D7">
            <wp:extent cx="2834640" cy="1993900"/>
            <wp:effectExtent l="0" t="0" r="3810" b="6350"/>
            <wp:docPr id="1" name="Діагра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13BD9E6A" w14:textId="77777777" w:rsidR="00516810" w:rsidRPr="00F02192" w:rsidRDefault="00516810" w:rsidP="00914FFE">
      <w:pPr>
        <w:rPr>
          <w:rFonts w:asciiTheme="minorHAnsi" w:hAnsiTheme="minorHAnsi" w:cstheme="minorHAnsi"/>
          <w:b/>
          <w:bCs/>
          <w:color w:val="DC9529"/>
          <w:sz w:val="16"/>
          <w:szCs w:val="16"/>
        </w:rPr>
      </w:pPr>
    </w:p>
    <w:p w14:paraId="7B6E7B0E" w14:textId="12B2482C" w:rsidR="00914FFE" w:rsidRPr="001C01A0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1C01A0">
        <w:rPr>
          <w:rFonts w:asciiTheme="minorHAnsi" w:hAnsiTheme="minorHAnsi" w:cstheme="minorHAnsi"/>
          <w:b/>
          <w:bCs/>
          <w:color w:val="DC9529"/>
          <w:sz w:val="20"/>
          <w:szCs w:val="20"/>
        </w:rPr>
        <w:t>Темпи зростання (зниження) імпорту товарів</w:t>
      </w:r>
      <w:r w:rsidRPr="001C01A0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1C01A0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  наростаючим підсумком </w:t>
      </w:r>
      <w:r w:rsidRPr="001C01A0">
        <w:rPr>
          <w:noProof/>
          <w14:ligatures w14:val="standardContextual"/>
        </w:rPr>
        <w:t xml:space="preserve"> </w:t>
      </w:r>
      <w:r w:rsidRPr="001C01A0">
        <w:rPr>
          <w:noProof/>
          <w:lang w:eastAsia="uk-UA"/>
          <w14:ligatures w14:val="standardContextual"/>
        </w:rPr>
        <w:t xml:space="preserve">  </w:t>
      </w:r>
      <w:r w:rsidRPr="001C01A0">
        <w:rPr>
          <w:noProof/>
          <w14:ligatures w14:val="standardContextual"/>
        </w:rPr>
        <w:t xml:space="preserve"> </w:t>
      </w:r>
    </w:p>
    <w:p w14:paraId="5873D46D" w14:textId="1AD393FB" w:rsidR="00914FFE" w:rsidRPr="001C01A0" w:rsidRDefault="00516810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>
        <w:rPr>
          <w:noProof/>
          <w:lang w:eastAsia="uk-UA"/>
          <w14:ligatures w14:val="standardContextual"/>
        </w:rPr>
        <w:drawing>
          <wp:inline distT="0" distB="0" distL="0" distR="0" wp14:anchorId="41E0CE37" wp14:editId="44D3AB20">
            <wp:extent cx="2834640" cy="1993900"/>
            <wp:effectExtent l="0" t="0" r="3810" b="6350"/>
            <wp:docPr id="3" name="Діаграма 3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bookmarkEnd w:id="3"/>
    <w:p w14:paraId="6EA93BAD" w14:textId="77777777" w:rsidR="00914FFE" w:rsidRPr="00F9348A" w:rsidRDefault="00914FFE" w:rsidP="00F9348A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</w:p>
    <w:p w14:paraId="160E672B" w14:textId="77777777" w:rsidR="00F9348A" w:rsidRPr="001C01A0" w:rsidRDefault="00F9348A" w:rsidP="00914FFE">
      <w:pPr>
        <w:tabs>
          <w:tab w:val="left" w:pos="6762"/>
        </w:tabs>
        <w:jc w:val="both"/>
        <w:rPr>
          <w:sz w:val="26"/>
          <w:szCs w:val="26"/>
        </w:rPr>
        <w:sectPr w:rsidR="00F9348A" w:rsidRPr="001C01A0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14:paraId="6D635322" w14:textId="7558C52C" w:rsidR="00914FFE" w:rsidRPr="001C01A0" w:rsidRDefault="00914FFE" w:rsidP="00914FFE">
      <w:pPr>
        <w:pStyle w:val="--12"/>
      </w:pPr>
      <w:r w:rsidRPr="001C01A0">
        <w:t>Більш</w:t>
      </w:r>
      <w:r w:rsidR="000816AC">
        <w:t>е інформації щодо географічної</w:t>
      </w:r>
      <w:r w:rsidR="0011369A" w:rsidRPr="001C01A0">
        <w:t xml:space="preserve"> та </w:t>
      </w:r>
      <w:r w:rsidRPr="001C01A0">
        <w:t xml:space="preserve">товарної структури зовнішньої торгівлі наведено </w:t>
      </w:r>
      <w:r w:rsidR="00966DF1">
        <w:t>у</w:t>
      </w:r>
      <w:r w:rsidRPr="001C01A0">
        <w:t xml:space="preserve"> додатках.</w:t>
      </w:r>
    </w:p>
    <w:p w14:paraId="412CD484" w14:textId="77777777" w:rsidR="00A36402" w:rsidRPr="001C01A0" w:rsidRDefault="00A36402" w:rsidP="007E4E4C">
      <w:pPr>
        <w:pStyle w:val="--121"/>
        <w:rPr>
          <w:rStyle w:val="--122"/>
        </w:rPr>
      </w:pPr>
    </w:p>
    <w:p w14:paraId="6FE19CA6" w14:textId="77777777" w:rsidR="00A36402" w:rsidRPr="001C01A0" w:rsidRDefault="00A36402" w:rsidP="00A36402">
      <w:pPr>
        <w:pStyle w:val="a"/>
      </w:pPr>
      <w:r w:rsidRPr="001C01A0">
        <w:t>Географічне охоплення</w:t>
      </w:r>
    </w:p>
    <w:p w14:paraId="5157ECB1" w14:textId="22BF0DF5" w:rsidR="00914FFE" w:rsidRPr="001C01A0" w:rsidRDefault="00914FFE" w:rsidP="00914FFE">
      <w:pPr>
        <w:pStyle w:val="--121"/>
      </w:pPr>
      <w:r w:rsidRPr="001C01A0">
        <w:rPr>
          <w:rStyle w:val="--122"/>
        </w:rPr>
        <w:t>Дані наведено без урахування тимчасово окупованих російською федерацією територій та частини</w:t>
      </w:r>
      <w:r w:rsidRPr="001C01A0">
        <w:t xml:space="preserve"> територій, на яких ведуться (велися) бойові дії. </w:t>
      </w:r>
    </w:p>
    <w:p w14:paraId="340F4651" w14:textId="77777777" w:rsidR="00A36402" w:rsidRPr="001C01A0" w:rsidRDefault="00A36402" w:rsidP="00A36402">
      <w:pPr>
        <w:pStyle w:val="--121"/>
        <w:rPr>
          <w:rStyle w:val="--122"/>
        </w:rPr>
      </w:pPr>
    </w:p>
    <w:p w14:paraId="6C3D3007" w14:textId="00416803" w:rsidR="00C5231A" w:rsidRPr="001C01A0" w:rsidRDefault="00EC55E1" w:rsidP="00C5231A">
      <w:pPr>
        <w:pStyle w:val="a"/>
      </w:pPr>
      <w:r>
        <w:t>Основні показники</w:t>
      </w:r>
    </w:p>
    <w:bookmarkEnd w:id="0"/>
    <w:p w14:paraId="47B59674" w14:textId="77777777" w:rsidR="00C5231A" w:rsidRPr="001C01A0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1C01A0">
        <w:rPr>
          <w:rFonts w:asciiTheme="minorHAnsi" w:hAnsiTheme="minorHAnsi" w:cstheme="minorHAnsi"/>
          <w:b/>
          <w:color w:val="22517D"/>
        </w:rPr>
        <w:t>Експорт товарів</w:t>
      </w:r>
      <w:r w:rsidRPr="001C01A0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Pr="001C01A0" w:rsidRDefault="00C5231A" w:rsidP="00C5231A">
      <w:pPr>
        <w:pStyle w:val="--121"/>
      </w:pPr>
      <w:r w:rsidRPr="001C01A0">
        <w:rPr>
          <w:b/>
          <w:bCs/>
        </w:rPr>
        <w:t>Імпорт товарів</w:t>
      </w:r>
      <w:r w:rsidRPr="001C01A0">
        <w:rPr>
          <w:i/>
          <w:iCs/>
        </w:rPr>
        <w:t xml:space="preserve"> – </w:t>
      </w:r>
      <w:r w:rsidRPr="001C01A0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7F43B15A" w14:textId="5BAF8A62" w:rsidR="00EC55E1" w:rsidRPr="001C01A0" w:rsidRDefault="00EC55E1" w:rsidP="00EC55E1">
      <w:pPr>
        <w:pStyle w:val="a"/>
      </w:pPr>
      <w:r w:rsidRPr="001C01A0">
        <w:t>Методологія</w:t>
      </w:r>
    </w:p>
    <w:p w14:paraId="61264F18" w14:textId="28F0E87A" w:rsidR="00914FFE" w:rsidRPr="001C01A0" w:rsidRDefault="00914FFE" w:rsidP="00914FFE">
      <w:pPr>
        <w:pStyle w:val="--121"/>
      </w:pPr>
      <w:r w:rsidRPr="001C01A0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C01A0">
        <w:rPr>
          <w:color w:val="FF0000"/>
        </w:rPr>
        <w:t xml:space="preserve"> </w:t>
      </w:r>
      <w:r w:rsidRPr="001C01A0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</w:t>
      </w:r>
      <w:r w:rsidRPr="001C01A0">
        <w:lastRenderedPageBreak/>
        <w:t xml:space="preserve">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C01A0" w:rsidRDefault="00914FFE" w:rsidP="00914FFE">
      <w:pPr>
        <w:pStyle w:val="--121"/>
        <w:spacing w:before="120"/>
      </w:pPr>
      <w:r w:rsidRPr="001C01A0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C01A0" w:rsidRDefault="00914FFE" w:rsidP="00914FFE">
      <w:pPr>
        <w:pStyle w:val="--121"/>
        <w:spacing w:before="120"/>
      </w:pPr>
      <w:r w:rsidRPr="001C01A0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Pr="001C01A0" w:rsidRDefault="00914FFE" w:rsidP="00914FFE">
      <w:pPr>
        <w:pStyle w:val="--121"/>
        <w:spacing w:before="120"/>
      </w:pPr>
      <w:r w:rsidRPr="001C01A0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1C01A0" w:rsidRDefault="0081611B" w:rsidP="00914FFE">
      <w:pPr>
        <w:pStyle w:val="--121"/>
      </w:pPr>
      <w:hyperlink r:id="rId22" w:history="1">
        <w:r w:rsidR="00914FFE" w:rsidRPr="001C01A0">
          <w:rPr>
            <w:rStyle w:val="a5"/>
            <w:color w:val="22517D"/>
          </w:rPr>
          <w:t>https://zakon.rada.gov.ua/laws/show/2697%D0%B0-20#n2</w:t>
        </w:r>
      </w:hyperlink>
      <w:r w:rsidR="00914FFE" w:rsidRPr="001C01A0">
        <w:t>.</w:t>
      </w:r>
    </w:p>
    <w:p w14:paraId="436F157E" w14:textId="77777777" w:rsidR="00914FFE" w:rsidRPr="001C01A0" w:rsidRDefault="00914FFE" w:rsidP="00914FFE">
      <w:pPr>
        <w:pStyle w:val="--121"/>
        <w:spacing w:before="120"/>
      </w:pPr>
      <w:r w:rsidRPr="001C01A0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17985A4B" w14:textId="77777777" w:rsidR="00914FFE" w:rsidRPr="001C01A0" w:rsidRDefault="00914FFE" w:rsidP="00914FFE">
      <w:pPr>
        <w:pStyle w:val="--121"/>
        <w:spacing w:before="120"/>
      </w:pPr>
      <w:r w:rsidRPr="001C01A0">
        <w:t xml:space="preserve">Методологічні положення: </w:t>
      </w:r>
      <w:hyperlink r:id="rId23" w:history="1">
        <w:r w:rsidRPr="001C01A0">
          <w:rPr>
            <w:rStyle w:val="a5"/>
            <w:color w:val="22517D"/>
          </w:rPr>
          <w:t>https://www.ukrstat.gov.ua/norm_doc/2022/449/449.pdf</w:t>
        </w:r>
      </w:hyperlink>
      <w:r w:rsidRPr="001C01A0">
        <w:t xml:space="preserve">. </w:t>
      </w:r>
    </w:p>
    <w:p w14:paraId="255C04C0" w14:textId="77777777" w:rsidR="00A36402" w:rsidRPr="001C01A0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C01A0" w:rsidRDefault="00A36402" w:rsidP="00A36402">
      <w:pPr>
        <w:pStyle w:val="a"/>
      </w:pPr>
      <w:r w:rsidRPr="001C01A0">
        <w:t>Перегляд даних</w:t>
      </w:r>
    </w:p>
    <w:p w14:paraId="19B9BD43" w14:textId="5F03C9BD" w:rsidR="00914FFE" w:rsidRPr="001C01A0" w:rsidRDefault="00914FFE" w:rsidP="00914FFE">
      <w:pPr>
        <w:pStyle w:val="--121"/>
      </w:pPr>
      <w:r w:rsidRPr="001C01A0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74C617D1" w:rsidR="00914FFE" w:rsidRPr="001C01A0" w:rsidRDefault="00914FFE" w:rsidP="00914FFE">
      <w:pPr>
        <w:pStyle w:val="--121"/>
      </w:pPr>
      <w:r w:rsidRPr="001C01A0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</w:t>
      </w:r>
      <w:r w:rsidR="00F52D54">
        <w:t>у</w:t>
      </w:r>
      <w:r w:rsidRPr="001C01A0">
        <w:t xml:space="preserve"> червні наступного за звітним року. </w:t>
      </w:r>
    </w:p>
    <w:p w14:paraId="45985B11" w14:textId="176A6E1F" w:rsidR="00A36402" w:rsidRDefault="00A36402" w:rsidP="660EE1DD">
      <w:pPr>
        <w:widowControl w:val="0"/>
        <w:spacing w:line="140" w:lineRule="exact"/>
        <w:rPr>
          <w:rStyle w:val="--122"/>
        </w:rPr>
      </w:pPr>
    </w:p>
    <w:p w14:paraId="7CC9C6C6" w14:textId="77777777" w:rsidR="00E504B5" w:rsidRDefault="00E504B5" w:rsidP="660EE1DD">
      <w:pPr>
        <w:widowControl w:val="0"/>
        <w:spacing w:line="140" w:lineRule="exact"/>
        <w:rPr>
          <w:rStyle w:val="--122"/>
        </w:rPr>
      </w:pPr>
    </w:p>
    <w:p w14:paraId="63DB90D7" w14:textId="77777777" w:rsidR="00E504B5" w:rsidRPr="001C01A0" w:rsidRDefault="00E504B5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Pr="001C01A0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Pr="001C01A0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Pr="001C01A0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Pr="001C01A0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E1CC780" w14:textId="77777777" w:rsidR="002F2F8C" w:rsidRPr="001C01A0" w:rsidRDefault="002F2F8C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11E4C13" w14:textId="77777777" w:rsidR="002F2F8C" w:rsidRPr="001C01A0" w:rsidRDefault="002F2F8C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Pr="001C01A0" w:rsidRDefault="660EE1DD" w:rsidP="004151FE">
      <w:pPr>
        <w:widowControl w:val="0"/>
        <w:tabs>
          <w:tab w:val="left" w:pos="6521"/>
        </w:tabs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C07CAC" w14:textId="10E0A753" w:rsidR="660EE1DD" w:rsidRPr="001C01A0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433E371" w14:textId="25E49543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9506C22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514100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1375F29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4A90A5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9BE13C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61C85BA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F42FC9E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E2479D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EE22295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559215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D2154E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3883DD6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B8EED1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DAEAAFC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0E23DF8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702452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32E0D5E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2DCD1A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22720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43D7CE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DE78985" w14:textId="77777777" w:rsidR="002A4F68" w:rsidRDefault="002A4F68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3A0B6" w14:textId="77777777" w:rsidR="002A4F68" w:rsidRDefault="002A4F68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BAEA3B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BA8F9CB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C883FB" w14:textId="77777777" w:rsidR="009B7772" w:rsidRDefault="009B777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7BE75C" w14:textId="77777777" w:rsidR="009B7772" w:rsidRDefault="009B777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83D302" w14:textId="77777777" w:rsidR="00E504B5" w:rsidRDefault="00E504B5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FDEEFA0" w14:textId="77777777" w:rsidR="00F02192" w:rsidRPr="001C01A0" w:rsidRDefault="00F021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Pr="001C01A0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Pr="001C01A0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1C01A0" w14:paraId="2731108D" w14:textId="77777777" w:rsidTr="006A157B">
        <w:tc>
          <w:tcPr>
            <w:tcW w:w="9628" w:type="dxa"/>
            <w:tcBorders>
              <w:left w:val="single" w:sz="12" w:space="0" w:color="DB9528"/>
            </w:tcBorders>
          </w:tcPr>
          <w:p w14:paraId="56A44AAF" w14:textId="160BB084" w:rsidR="00A36402" w:rsidRPr="00762727" w:rsidRDefault="002F2F8C" w:rsidP="002922A6">
            <w:pPr>
              <w:pStyle w:val="--121"/>
              <w:rPr>
                <w:rStyle w:val="a5"/>
                <w:rFonts w:asciiTheme="majorHAnsi" w:hAnsiTheme="majorHAnsi"/>
                <w:color w:val="666666"/>
                <w:u w:val="none"/>
              </w:rPr>
            </w:pPr>
            <w:r w:rsidRPr="00762727">
              <w:rPr>
                <w:rStyle w:val="a5"/>
                <w:rFonts w:asciiTheme="majorHAnsi" w:hAnsiTheme="majorHAnsi"/>
                <w:color w:val="666666"/>
                <w:u w:val="none"/>
              </w:rPr>
              <w:t>Довідка: тел. (0512) 50-08-3</w:t>
            </w:r>
            <w:r w:rsidR="008723BD">
              <w:rPr>
                <w:rStyle w:val="a5"/>
                <w:rFonts w:asciiTheme="majorHAnsi" w:hAnsiTheme="majorHAnsi"/>
                <w:color w:val="666666"/>
                <w:u w:val="none"/>
              </w:rPr>
              <w:t>7</w:t>
            </w:r>
            <w:r w:rsidRPr="00762727">
              <w:rPr>
                <w:rStyle w:val="a5"/>
                <w:rFonts w:asciiTheme="majorHAnsi" w:hAnsiTheme="majorHAnsi"/>
                <w:color w:val="666666"/>
                <w:u w:val="none"/>
              </w:rPr>
              <w:t>; e-mail: gus@mk.ukrstat.gov.ua</w:t>
            </w:r>
          </w:p>
          <w:p w14:paraId="77D210C2" w14:textId="59609A7D" w:rsidR="00A36402" w:rsidRPr="00762727" w:rsidRDefault="00A36402" w:rsidP="002922A6">
            <w:pPr>
              <w:pStyle w:val="--121"/>
              <w:rPr>
                <w:rStyle w:val="a5"/>
                <w:rFonts w:asciiTheme="majorHAnsi" w:hAnsiTheme="majorHAnsi"/>
                <w:color w:val="666666"/>
                <w:u w:val="none"/>
              </w:rPr>
            </w:pPr>
            <w:r w:rsidRPr="00762727">
              <w:rPr>
                <w:rStyle w:val="a5"/>
                <w:rFonts w:asciiTheme="majorHAnsi" w:hAnsiTheme="majorHAnsi"/>
                <w:color w:val="666666"/>
                <w:u w:val="none"/>
              </w:rPr>
              <w:t xml:space="preserve">Більше інформації: </w:t>
            </w:r>
            <w:hyperlink r:id="rId24" w:history="1">
              <w:r w:rsidR="002F2F8C" w:rsidRPr="00762727">
                <w:rPr>
                  <w:rStyle w:val="a5"/>
                  <w:rFonts w:asciiTheme="majorHAnsi" w:hAnsiTheme="majorHAnsi"/>
                  <w:color w:val="666666"/>
                  <w:u w:val="none"/>
                </w:rPr>
                <w:t>https://www.mk.ukrstat.gov.ua/stat_inf.htm</w:t>
              </w:r>
            </w:hyperlink>
          </w:p>
          <w:p w14:paraId="52587944" w14:textId="5A84015D" w:rsidR="00A36402" w:rsidRPr="001C01A0" w:rsidRDefault="00A36402" w:rsidP="002F2F8C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762727">
              <w:rPr>
                <w:rStyle w:val="a5"/>
                <w:rFonts w:asciiTheme="majorHAnsi" w:hAnsiTheme="majorHAnsi"/>
                <w:color w:val="666666"/>
                <w:u w:val="none"/>
              </w:rPr>
              <w:t>© Головне управління статистики у</w:t>
            </w:r>
            <w:r w:rsidR="002F2F8C" w:rsidRPr="00762727">
              <w:rPr>
                <w:rStyle w:val="a5"/>
                <w:rFonts w:asciiTheme="majorHAnsi" w:hAnsiTheme="majorHAnsi"/>
                <w:color w:val="666666"/>
                <w:u w:val="none"/>
              </w:rPr>
              <w:t xml:space="preserve"> Миколаївській</w:t>
            </w:r>
            <w:r w:rsidRPr="00762727">
              <w:rPr>
                <w:rStyle w:val="a5"/>
                <w:rFonts w:asciiTheme="majorHAnsi" w:hAnsiTheme="majorHAnsi"/>
                <w:color w:val="666666"/>
                <w:u w:val="none"/>
              </w:rPr>
              <w:t xml:space="preserve"> області, 2025</w:t>
            </w:r>
          </w:p>
        </w:tc>
      </w:tr>
    </w:tbl>
    <w:p w14:paraId="38E5ACE7" w14:textId="77777777" w:rsidR="001761BA" w:rsidRPr="001C01A0" w:rsidRDefault="001761BA" w:rsidP="004151FE">
      <w:pPr>
        <w:jc w:val="right"/>
        <w:rPr>
          <w:rFonts w:asciiTheme="minorHAnsi" w:hAnsiTheme="minorHAnsi" w:cstheme="minorHAnsi"/>
          <w:color w:val="22517D"/>
        </w:rPr>
      </w:pPr>
      <w:r w:rsidRPr="001C01A0">
        <w:rPr>
          <w:rFonts w:asciiTheme="minorHAnsi" w:hAnsiTheme="minorHAnsi" w:cstheme="minorHAnsi"/>
          <w:color w:val="22517D"/>
        </w:rPr>
        <w:lastRenderedPageBreak/>
        <w:t>Додаток 1</w:t>
      </w:r>
    </w:p>
    <w:p w14:paraId="5E26E42C" w14:textId="77777777" w:rsidR="001761BA" w:rsidRPr="003836BE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16"/>
          <w:szCs w:val="16"/>
        </w:rPr>
      </w:pPr>
    </w:p>
    <w:p w14:paraId="150C460D" w14:textId="26BFD943" w:rsidR="001761BA" w:rsidRPr="001C01A0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3836BE">
        <w:rPr>
          <w:rFonts w:asciiTheme="minorHAnsi" w:hAnsiTheme="minorHAnsi" w:cstheme="minorHAnsi"/>
          <w:b/>
          <w:color w:val="DB9528"/>
          <w:szCs w:val="26"/>
        </w:rPr>
        <w:t xml:space="preserve">Географічна структура зовнішньої торгівлі товарами </w:t>
      </w:r>
      <w:r w:rsidR="004151FE" w:rsidRPr="003836BE">
        <w:rPr>
          <w:rFonts w:asciiTheme="minorHAnsi" w:hAnsiTheme="minorHAnsi" w:cstheme="minorHAnsi"/>
          <w:b/>
          <w:color w:val="DB9528"/>
          <w:szCs w:val="26"/>
        </w:rPr>
        <w:t>у</w:t>
      </w:r>
      <w:r w:rsidRPr="003836BE">
        <w:rPr>
          <w:rFonts w:asciiTheme="minorHAnsi" w:hAnsiTheme="minorHAnsi" w:cstheme="minorHAnsi"/>
          <w:b/>
          <w:color w:val="DB9528"/>
          <w:szCs w:val="26"/>
        </w:rPr>
        <w:t xml:space="preserve"> </w:t>
      </w:r>
      <w:r w:rsidR="007E4E4C" w:rsidRPr="003836BE">
        <w:rPr>
          <w:rFonts w:asciiTheme="minorHAnsi" w:hAnsiTheme="minorHAnsi" w:cstheme="minorHAnsi"/>
          <w:b/>
          <w:color w:val="DB9528"/>
          <w:szCs w:val="26"/>
        </w:rPr>
        <w:t>січні–серпні</w:t>
      </w:r>
      <w:r w:rsidRPr="003836BE">
        <w:rPr>
          <w:rFonts w:asciiTheme="minorHAnsi" w:hAnsiTheme="minorHAnsi" w:cstheme="minorHAnsi"/>
          <w:b/>
          <w:color w:val="DB9528"/>
          <w:szCs w:val="26"/>
        </w:rPr>
        <w:t xml:space="preserve"> 2025 року</w:t>
      </w:r>
    </w:p>
    <w:p w14:paraId="12E820F0" w14:textId="77777777" w:rsidR="001761BA" w:rsidRPr="003836B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634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015"/>
        <w:gridCol w:w="1016"/>
        <w:gridCol w:w="1016"/>
        <w:gridCol w:w="1016"/>
        <w:gridCol w:w="1016"/>
        <w:gridCol w:w="1016"/>
        <w:gridCol w:w="1134"/>
      </w:tblGrid>
      <w:tr w:rsidR="001761BA" w:rsidRPr="001C01A0" w14:paraId="7CE4F434" w14:textId="77777777" w:rsidTr="00857261">
        <w:trPr>
          <w:trHeight w:hRule="exact" w:val="282"/>
        </w:trPr>
        <w:tc>
          <w:tcPr>
            <w:tcW w:w="2405" w:type="dxa"/>
            <w:vMerge w:val="restart"/>
            <w:shd w:val="clear" w:color="auto" w:fill="DDEEFE"/>
            <w:vAlign w:val="bottom"/>
          </w:tcPr>
          <w:p w14:paraId="6E446436" w14:textId="77777777" w:rsidR="001761BA" w:rsidRPr="001C01A0" w:rsidRDefault="001761BA" w:rsidP="006A157B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3047" w:type="dxa"/>
            <w:gridSpan w:val="3"/>
            <w:shd w:val="clear" w:color="auto" w:fill="DDEEFE"/>
            <w:vAlign w:val="center"/>
          </w:tcPr>
          <w:p w14:paraId="50C56154" w14:textId="77777777" w:rsidR="001761BA" w:rsidRPr="001C01A0" w:rsidRDefault="001761BA" w:rsidP="006A157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048" w:type="dxa"/>
            <w:gridSpan w:val="3"/>
            <w:shd w:val="clear" w:color="auto" w:fill="DDEEFE"/>
            <w:vAlign w:val="center"/>
          </w:tcPr>
          <w:p w14:paraId="3F33BB24" w14:textId="77777777" w:rsidR="001761BA" w:rsidRPr="001C01A0" w:rsidRDefault="001761BA" w:rsidP="006A157B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134" w:type="dxa"/>
            <w:vMerge w:val="restart"/>
            <w:shd w:val="clear" w:color="auto" w:fill="DDEEFE"/>
            <w:vAlign w:val="center"/>
          </w:tcPr>
          <w:p w14:paraId="3E9F35EF" w14:textId="77777777" w:rsidR="001761BA" w:rsidRPr="001C01A0" w:rsidRDefault="001761BA" w:rsidP="006A157B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1C01A0" w14:paraId="4A4D183D" w14:textId="77777777" w:rsidTr="00857261">
        <w:trPr>
          <w:trHeight w:val="312"/>
        </w:trPr>
        <w:tc>
          <w:tcPr>
            <w:tcW w:w="2405" w:type="dxa"/>
            <w:vMerge/>
            <w:vAlign w:val="bottom"/>
          </w:tcPr>
          <w:p w14:paraId="76795BAF" w14:textId="77777777" w:rsidR="00C5231A" w:rsidRPr="001C01A0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8BF3EE3" w14:textId="0549E400" w:rsidR="00C5231A" w:rsidRPr="001C01A0" w:rsidRDefault="00C5231A" w:rsidP="004151FE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7E4E4C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дол. 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16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BDC5D1C" w14:textId="7FAF3F29" w:rsidR="00C5231A" w:rsidRPr="001C01A0" w:rsidRDefault="00C5231A" w:rsidP="007E4E4C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7E4E4C"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</w:t>
            </w:r>
            <w:r w:rsidR="007E4E4C"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FECE26C" w14:textId="77777777" w:rsidR="00C5231A" w:rsidRPr="001C01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DB72E9D" w14:textId="77777777" w:rsidR="00C5231A" w:rsidRPr="001C01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17840DA9" w14:textId="77777777" w:rsidR="00C5231A" w:rsidRPr="001C01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016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00CD0F4" w14:textId="105AC525" w:rsidR="00C5231A" w:rsidRPr="001C01A0" w:rsidRDefault="00C5231A" w:rsidP="004151FE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45026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США</w:t>
            </w:r>
          </w:p>
        </w:tc>
        <w:tc>
          <w:tcPr>
            <w:tcW w:w="1016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6B90232" w14:textId="73DE1721" w:rsidR="00C5231A" w:rsidRPr="001C01A0" w:rsidRDefault="00C5231A" w:rsidP="007E4E4C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7E4E4C"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 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 202</w:t>
            </w:r>
            <w:r w:rsidR="007E4E4C"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2962509" w14:textId="77777777" w:rsidR="00C5231A" w:rsidRPr="001C01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517A130" w14:textId="77777777" w:rsidR="00C5231A" w:rsidRPr="001C01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468F7CE3" w14:textId="77777777" w:rsidR="00C5231A" w:rsidRPr="001C01A0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4" w:type="dxa"/>
            <w:vMerge/>
            <w:tcBorders>
              <w:bottom w:val="single" w:sz="4" w:space="0" w:color="22517D"/>
            </w:tcBorders>
            <w:vAlign w:val="center"/>
          </w:tcPr>
          <w:p w14:paraId="09B6F120" w14:textId="77777777" w:rsidR="00C5231A" w:rsidRPr="001C01A0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6A157B" w:rsidRPr="001C01A0" w14:paraId="48A21276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0AA7BE2C" w14:textId="77777777" w:rsidR="006A157B" w:rsidRPr="001C01A0" w:rsidRDefault="006A157B" w:rsidP="004151FE">
            <w:pPr>
              <w:ind w:left="-57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374193" w14:textId="4B8EE24E" w:rsidR="006A157B" w:rsidRPr="001C01A0" w:rsidRDefault="006A157B" w:rsidP="00BA57A6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459609</w:t>
            </w:r>
            <w:r w:rsidR="00450263"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DB88F5" w14:textId="087FC19F" w:rsidR="006A157B" w:rsidRPr="001C01A0" w:rsidRDefault="006A157B" w:rsidP="00BA57A6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77</w:t>
            </w:r>
            <w:r w:rsidR="00450263"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21EFB3" w14:textId="6291EE6A" w:rsidR="006A157B" w:rsidRPr="001C01A0" w:rsidRDefault="006A157B" w:rsidP="00BA57A6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</w:t>
            </w:r>
            <w:r w:rsidR="00450263"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F597EB" w14:textId="6CF883C7" w:rsidR="006A157B" w:rsidRPr="001C01A0" w:rsidRDefault="006A157B" w:rsidP="00BA57A6">
            <w:pPr>
              <w:ind w:hanging="43"/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503374</w:t>
            </w:r>
            <w:r w:rsidR="00450263"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D1EFCE" w14:textId="14ED35B8" w:rsidR="006A157B" w:rsidRPr="001C01A0" w:rsidRDefault="006A157B" w:rsidP="00BA57A6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162</w:t>
            </w:r>
            <w:r w:rsidR="00450263"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E99F14" w14:textId="109D1700" w:rsidR="006A157B" w:rsidRPr="001C01A0" w:rsidRDefault="006A157B" w:rsidP="00BA57A6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100</w:t>
            </w:r>
            <w:r w:rsidR="00450263"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88BC05" w14:textId="14EB11B9" w:rsidR="006A157B" w:rsidRPr="001C01A0" w:rsidRDefault="00450263" w:rsidP="00BA57A6">
            <w:pPr>
              <w:jc w:val="right"/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43764</w:t>
            </w:r>
            <w:r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b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6A157B" w:rsidRPr="001C01A0" w14:paraId="258BC1CD" w14:textId="77777777" w:rsidTr="00857261">
        <w:trPr>
          <w:trHeight w:hRule="exact" w:val="282"/>
        </w:trPr>
        <w:tc>
          <w:tcPr>
            <w:tcW w:w="2405" w:type="dxa"/>
            <w:vAlign w:val="bottom"/>
          </w:tcPr>
          <w:p w14:paraId="0CAB2272" w14:textId="77777777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015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1C552045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08C3BB08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57EACBB7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659612F4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496214EC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52C98C5B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22517D"/>
              <w:bottom w:val="single" w:sz="4" w:space="0" w:color="22517D"/>
            </w:tcBorders>
            <w:vAlign w:val="bottom"/>
          </w:tcPr>
          <w:p w14:paraId="191A6B1C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</w:p>
        </w:tc>
      </w:tr>
      <w:tr w:rsidR="006A157B" w:rsidRPr="001C01A0" w14:paraId="1182A006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7D96AAE3" w14:textId="77777777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26C95E" w14:textId="5025AEC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07DB37" w14:textId="6F29371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718C11" w14:textId="3DD7158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176621" w14:textId="4D10882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9188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B5E6DE" w14:textId="0533E4F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546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66952F" w14:textId="0D21A76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76114E" w14:textId="212692CC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8484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6A157B" w:rsidRPr="001C01A0" w14:paraId="74A0B19F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CA8D070" w14:textId="18243625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514542" w14:textId="469D079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40582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DAD661" w14:textId="2F4F287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5F4C89" w14:textId="5A2384F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080302" w14:textId="5FC0448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681209" w14:textId="59DD891B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88A07C" w14:textId="604B2E0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819E3F" w14:textId="7519D34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39302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6A157B" w:rsidRPr="001C01A0" w14:paraId="33321644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2399EEC7" w14:textId="403DDD84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Бельгія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69FC71" w14:textId="4891E6B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6991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066512" w14:textId="3E0CE460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606491" w14:textId="57CF897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FEE06B" w14:textId="12F6CE7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22155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F46F97" w14:textId="5C6F3B0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69E479" w14:textId="5E1856A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6ED019" w14:textId="46DAEE49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15164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6A157B" w:rsidRPr="001C01A0" w14:paraId="39338D7A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F99E817" w14:textId="2067F403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699F96" w14:textId="407FD23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5920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1C0E91" w14:textId="4D87152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6798AF" w14:textId="7E74FE2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593A67" w14:textId="4F2FB6A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8870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22708A" w14:textId="60E9880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441FEC" w14:textId="768EA89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8966A5" w14:textId="51D709C3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2949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6A157B" w:rsidRPr="001C01A0" w14:paraId="42B8AA50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6692D3A9" w14:textId="4F08CF83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Бразилія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CED788" w14:textId="76005891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2F4DC6" w14:textId="29CE1FB7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C7AF2C" w14:textId="1350C68B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9809C6" w14:textId="7D13E22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16512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BB9BC9" w14:textId="41372D1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546A53" w14:textId="085362D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7FD91B" w14:textId="773A40AB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16512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6A157B" w:rsidRPr="001C01A0" w14:paraId="5BF8A6A4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14B9F017" w14:textId="2E6AB354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В’єтнам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3C5349" w14:textId="3E5549E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10129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53E272" w14:textId="6D033E8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2321D5" w14:textId="35A96B5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D5A9F0" w14:textId="4ECF569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E559EB" w14:textId="3BA801C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B75E6B" w14:textId="0C48066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AE04BE" w14:textId="5F0BCD0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9959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6A157B" w:rsidRPr="001C01A0" w14:paraId="0D8C828E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0EA4CAAE" w14:textId="200DA5D0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0039B2" w14:textId="3D9D4660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3188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B247C2" w14:textId="366F7C8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77906E" w14:textId="74E24ED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EC9338" w14:textId="47F6B5E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23040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D89B38" w14:textId="125EFB2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634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C77EF2" w14:textId="0C338CB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5DEE51" w14:textId="11900552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19851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6A157B" w:rsidRPr="001C01A0" w14:paraId="04A5E872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D1583A6" w14:textId="469EF281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Грузія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684E39" w14:textId="1E2B151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2233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8DAF28" w14:textId="780619C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857230" w14:textId="63B29A3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7A816B" w14:textId="2570044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2695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C3A184" w14:textId="73FCF3F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180EE9" w14:textId="1D3BE23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00BED6" w14:textId="00D9FFC0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461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6A157B" w:rsidRPr="001C01A0" w14:paraId="1B2DD63A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0550893F" w14:textId="48802F49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ADE1A5" w14:textId="7F2C875E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B66AC6" w14:textId="6CC7C094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2AF196" w14:textId="4C54ED6E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830885" w14:textId="7EDAC46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3180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EAA80F" w14:textId="2626039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3E4E2C" w14:textId="08F4B88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49B83E" w14:textId="45CA8C9E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3180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6A157B" w:rsidRPr="001C01A0" w14:paraId="45693F5F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0768A569" w14:textId="5ACA25D0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9E692A" w14:textId="4AD431C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43408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354231" w14:textId="24328E8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39305D" w14:textId="77A266E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011C1A" w14:textId="0CFDBFA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2441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9FF3C1" w14:textId="08C0DF8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570996" w14:textId="6ABFF05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176422" w14:textId="64E916B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40966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6A157B" w:rsidRPr="001C01A0" w14:paraId="609E8A64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088D2C37" w14:textId="3D3009DA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Ємен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E5F9BF" w14:textId="4A2EC39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3155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AADDF7" w14:textId="1B8D898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1234CE" w14:textId="0EB0CE9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80A824" w14:textId="2B75BC18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BF36BC" w14:textId="2E55DBDE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A392FA" w14:textId="7958C984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4A6201" w14:textId="79CFFF3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3155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6A157B" w:rsidRPr="001C01A0" w14:paraId="1AE34EC6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3874A5B6" w14:textId="18198C6F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05FA8D" w14:textId="10FB728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3955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69DF57" w14:textId="4637010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AA1101" w14:textId="1C333C7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5B2BB4" w14:textId="1F08400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2383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A87827" w14:textId="456DC6D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15721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1628E3" w14:textId="53BF25C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2B7990" w14:textId="6DFD8EB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1571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6A157B" w:rsidRPr="001C01A0" w14:paraId="317135AA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41333E61" w14:textId="272D3912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ECEF5F" w14:textId="7245905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14707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A7EB13" w14:textId="40A0B57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F21065" w14:textId="622EEA4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6BBA07" w14:textId="62B61E3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10355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CC4F05" w14:textId="517B91C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0060A9" w14:textId="5BDA5EF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89182D" w14:textId="5C4679E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4352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6A157B" w:rsidRPr="001C01A0" w14:paraId="3909A886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7817873" w14:textId="0CF32A9A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Ірландія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F6BA35" w14:textId="760D9630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524258" w14:textId="0FE85DD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C80190" w14:textId="39586B5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F0B1C0" w14:textId="656808C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16407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DFF4AF" w14:textId="253A549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BAA08F" w14:textId="39B62B1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AE76A0" w14:textId="1A736F90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16406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6A157B" w:rsidRPr="001C01A0" w14:paraId="35EC90FA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B73BECA" w14:textId="67B61F39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Іспанія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6B20BB" w14:textId="70DDCD3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40791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D35523" w14:textId="0685150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760A30" w14:textId="03CCEB8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71C88D" w14:textId="65893D5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2587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279F64" w14:textId="78BF757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A94D2" w14:textId="0EA5370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CC1FCB" w14:textId="1F130B0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38203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6A157B" w:rsidRPr="001C01A0" w14:paraId="3F5E8D93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6F57270C" w14:textId="50D8C046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Італія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81F7C8" w14:textId="4D24D63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60141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0BC0BE" w14:textId="27EC6C8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EE3A6D" w14:textId="587EF4A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4435C0" w14:textId="5784517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22299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CECB89" w14:textId="461F482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6316DF" w14:textId="462CA55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712327" w14:textId="6934B3E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37841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6A157B" w:rsidRPr="001C01A0" w14:paraId="159AA4E0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84B26B4" w14:textId="26550CDB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Йорданія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8BDDA" w14:textId="25C7FB4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11492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3834B5" w14:textId="23A2D78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16603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4AB56F" w14:textId="7EC3201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F2735" w14:textId="5B8D2B40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300BD3" w14:textId="7B41BE18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4262E3" w14:textId="79C828C0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D87203" w14:textId="74BFB16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11492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6A157B" w:rsidRPr="001C01A0" w14:paraId="52E1DD6C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7EE090D1" w14:textId="27DAF5B7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820A6B4" w14:textId="0FD9B60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A7F5C5" w14:textId="14F6979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8C711E" w14:textId="533C05C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3DC4A9C" w14:textId="4D4BAEB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123565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274425" w14:textId="043A478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256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6E3ADA" w14:textId="20156E0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D476E4" w14:textId="2B78D114" w:rsidR="006A157B" w:rsidRPr="001C01A0" w:rsidRDefault="00857261" w:rsidP="00857261">
            <w:pPr>
              <w:ind w:left="-113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Pr="00857261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122630,4</w:t>
            </w:r>
          </w:p>
        </w:tc>
      </w:tr>
      <w:tr w:rsidR="006A157B" w:rsidRPr="001C01A0" w14:paraId="16197126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7A592545" w14:textId="16114440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F7CDAA" w14:textId="7DE4C0B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10089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99C780" w14:textId="5EFD305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87640C" w14:textId="4337AF8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160571" w14:textId="0B94C7C0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DB74CC" w14:textId="08A11934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1CB184" w14:textId="595D6CE1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D302A7" w14:textId="4DAFB8F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10089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6A157B" w:rsidRPr="001C01A0" w14:paraId="11794A90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21F9D2AB" w14:textId="2F740BC4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Лівія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813AA0A" w14:textId="79E5617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7026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6EF2C8" w14:textId="0B6AA36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613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64E8DA" w14:textId="58E17C9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45D954" w14:textId="1DD43F7B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AF0EBB" w14:textId="3512367F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D50403" w14:textId="174377E9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07A609" w14:textId="78684C4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7026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</w:tr>
      <w:tr w:rsidR="006A157B" w:rsidRPr="001C01A0" w14:paraId="06E5BDC2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06D7B277" w14:textId="11F420BE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Марокко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BE64165" w14:textId="483976B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678213" w14:textId="06F0DD1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F6108E" w14:textId="7173E78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E608F5" w14:textId="15A2E0F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3734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F24BBC" w14:textId="63FBF55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59895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505600" w14:textId="1046B5B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FFE44A" w14:textId="6A5FF804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3730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6A157B" w:rsidRPr="001C01A0" w14:paraId="5BC402DD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18C6F4B5" w14:textId="5D98D7E3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Нідерланди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A67E6D" w14:textId="29D2673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13727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4CD7B1" w14:textId="3A60BDA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FB6EB4" w14:textId="60295DA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D2BB37" w14:textId="01EA0D10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6032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65264A" w14:textId="2A0C5090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7AC1A5" w14:textId="5AD1945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63ABD7" w14:textId="2BD55AB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7694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6A157B" w:rsidRPr="001C01A0" w14:paraId="72DA88E6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6B0A8C72" w14:textId="4B9F0884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Німеччина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BAE688" w14:textId="30B3F40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49842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2A9F49" w14:textId="44EE84D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2D8FFC" w14:textId="76C5FE1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F96F91" w14:textId="567CD89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26504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39F048" w14:textId="6F71DB3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CC3D57E" w14:textId="232F371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E22CBA" w14:textId="73F1B4A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23338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6A157B" w:rsidRPr="001C01A0" w14:paraId="16CD0F9F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137AC1A4" w14:textId="2F167CC2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636E18" w14:textId="4586589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7026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836D6D" w14:textId="13FF35A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09DF38" w14:textId="3A82A500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C51B1E" w14:textId="56E8467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17808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AE3B71" w14:textId="0417021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2B4D51" w14:textId="2D90593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421284" w14:textId="580DF06E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10781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6A157B" w:rsidRPr="001C01A0" w14:paraId="6F94C803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00AA70DF" w14:textId="0CBCD8ED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Португалія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B8BF5B" w14:textId="1812C39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9096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91BD35" w14:textId="6CDAF57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14739B" w14:textId="5FD74B9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A3DF44" w14:textId="6D37989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B92B5C" w14:textId="06463CA8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C16BB2" w14:textId="21E470C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4D6E80" w14:textId="30C20DC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8747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6A157B" w:rsidRPr="001C01A0" w14:paraId="47E67282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132822D4" w14:textId="4E7F87E4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CCCDDA" w14:textId="03E6301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01C577" w14:textId="05633DC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013295" w14:textId="068590B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0FE5B7E" w14:textId="5226A7C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2851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08B0B1" w14:textId="7F070C0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116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6F2775" w14:textId="68E91F2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496CFA" w14:textId="4F72BA09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2837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6A157B" w:rsidRPr="001C01A0" w14:paraId="560FECB0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12160B21" w14:textId="43DAA349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B5A3F0" w14:textId="7635E93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3103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5F1BCF" w14:textId="1836D6A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BAA427" w14:textId="248111B0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381861" w14:textId="6B84A05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1745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0BFB29" w14:textId="6338EF2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AF1707" w14:textId="56FD106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135E27" w14:textId="3775B90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1357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6A157B" w:rsidRPr="001C01A0" w14:paraId="7A4EAA43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297BB236" w14:textId="35B70149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Румунія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708EF3" w14:textId="584F836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3777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28B5C7" w14:textId="5093CC7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D2614B" w14:textId="3FBB833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EB5775" w14:textId="5ABD815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5238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86FBD8" w14:textId="2979809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786D3A" w14:textId="6FAA418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032928" w14:textId="68003483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1460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6A157B" w:rsidRPr="001C01A0" w14:paraId="31BFEFE7" w14:textId="77777777" w:rsidTr="00857261">
        <w:trPr>
          <w:trHeight w:hRule="exact" w:val="75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0E8293B" w14:textId="48B91839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829572" w14:textId="622FFFB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780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AC2E87" w14:textId="53296AE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81AB1D" w14:textId="20FD2D5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8E489C" w14:textId="2D27CAE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27472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8450AE" w14:textId="7348D48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17EC0A" w14:textId="45A08BD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C72AC0" w14:textId="637C47D6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26691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6A157B" w:rsidRPr="001C01A0" w14:paraId="14E4D93C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2DF257F8" w14:textId="7FE32037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258468" w14:textId="5868683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2433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557647" w14:textId="4536339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A75C3C" w14:textId="38A8C60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8A267D" w14:textId="2EB2A4B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34584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F36832" w14:textId="6ACC084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278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F11764" w14:textId="15FCA24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1B06E8" w14:textId="7F491646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32150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6A157B" w:rsidRPr="001C01A0" w14:paraId="2A74D743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2193CE27" w14:textId="4757D232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Туніс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587E91" w14:textId="641DA9A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2662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3FC56B1" w14:textId="4E151A1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96B238" w14:textId="54BE04F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3FFA17" w14:textId="1AC6C1F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6A25D7" w14:textId="33063E8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134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3A68A4" w14:textId="23B0311A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CD5CFA" w14:textId="1CFFFCF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2464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6A157B" w:rsidRPr="001C01A0" w14:paraId="3CE993F3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171E311D" w14:textId="0F279784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4EE5BF" w14:textId="0BEDC79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80195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D0C3C6" w14:textId="00CDBCD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F378A4" w14:textId="1CD42D2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681335" w14:textId="04BD370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49055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B593C0" w14:textId="0171D1C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F1E8C5" w14:textId="437A210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7B9400" w14:textId="23CA481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31139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</w:tr>
      <w:tr w:rsidR="006A157B" w:rsidRPr="001C01A0" w14:paraId="29D3AD21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76D62546" w14:textId="7CEC6423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Туркменистан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060F228" w14:textId="17C6531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404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36A898" w14:textId="3D7110F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EEB4AC" w14:textId="26E67AB1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96023A" w14:textId="042D1FD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8954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E03973" w14:textId="0286B31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306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08A41B" w14:textId="5D2D666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8C638B" w14:textId="3FDE7BF6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8550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6A157B" w:rsidRPr="001C01A0" w14:paraId="7F9B46E3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4E4CD708" w14:textId="13CA93F8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E2336E" w14:textId="72317E9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DC07E3" w14:textId="14B7B7F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274BEF" w14:textId="1019D71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98D9B5" w14:textId="7716681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5644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E4ABFA" w14:textId="6AC1F91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A66AA3" w14:textId="1569F32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55E0BB" w14:textId="05EED1E8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5627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</w:tr>
      <w:tr w:rsidR="006A157B" w:rsidRPr="001C01A0" w14:paraId="0E68DD44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38A7A2D9" w14:textId="2A8B10BA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Франція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1F43D7" w14:textId="14350FED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6685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7A3CE3" w14:textId="5FD44C54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7EA9A0" w14:textId="6C081F9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3E652C" w14:textId="28A75E3F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10347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BC212C" w14:textId="5D6B93F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518D2B" w14:textId="008851D6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A191F2" w14:textId="7111BEED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3662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</w:tr>
      <w:tr w:rsidR="006A157B" w:rsidRPr="001C01A0" w14:paraId="4A6D0E3D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8D18B3D" w14:textId="340D7EEC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D782EA" w14:textId="4358687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913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C65074" w14:textId="673A7FB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095F4F" w14:textId="1AD39C87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C9A4C7E" w14:textId="07D3B0F5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7586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7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753BBD" w14:textId="10B1A9D3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184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81A3D1" w14:textId="6A04C562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7660D2" w14:textId="51C0DAEE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6673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6A157B" w:rsidRPr="001C01A0" w14:paraId="08D56BEE" w14:textId="77777777" w:rsidTr="00857261">
        <w:trPr>
          <w:trHeight w:hRule="exact" w:val="282"/>
        </w:trPr>
        <w:tc>
          <w:tcPr>
            <w:tcW w:w="2405" w:type="dxa"/>
            <w:tcBorders>
              <w:right w:val="single" w:sz="4" w:space="0" w:color="22517D"/>
            </w:tcBorders>
            <w:vAlign w:val="bottom"/>
          </w:tcPr>
          <w:p w14:paraId="554D5BC4" w14:textId="77777777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101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C64A5E" w14:textId="5806236B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2018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1FBBA9" w14:textId="038F591E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81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6F0F20" w14:textId="06C8AB60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A3F219" w14:textId="0955C01C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4178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8BA11D" w14:textId="57268E4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209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FB0D54A" w14:textId="4FB14849" w:rsidR="006A157B" w:rsidRPr="001C01A0" w:rsidRDefault="006A157B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0</w:t>
            </w:r>
            <w:r w:rsidR="00450263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F3461C" w14:textId="6523AB5C" w:rsidR="006A157B" w:rsidRPr="001C01A0" w:rsidRDefault="00450263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–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2159</w:t>
            </w:r>
            <w:r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,</w:t>
            </w:r>
            <w:r w:rsidR="006A157B" w:rsidRPr="001C01A0"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9</w:t>
            </w:r>
          </w:p>
        </w:tc>
      </w:tr>
      <w:tr w:rsidR="006A157B" w:rsidRPr="001C01A0" w14:paraId="183E89D4" w14:textId="77777777" w:rsidTr="00857261">
        <w:trPr>
          <w:trHeight w:hRule="exact" w:val="282"/>
        </w:trPr>
        <w:tc>
          <w:tcPr>
            <w:tcW w:w="2405" w:type="dxa"/>
            <w:vAlign w:val="bottom"/>
          </w:tcPr>
          <w:p w14:paraId="7E9A2F12" w14:textId="77777777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22517D"/>
            </w:tcBorders>
            <w:vAlign w:val="bottom"/>
          </w:tcPr>
          <w:p w14:paraId="7C0CCCC8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</w:tcBorders>
            <w:vAlign w:val="bottom"/>
          </w:tcPr>
          <w:p w14:paraId="12190F9E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</w:tcBorders>
            <w:vAlign w:val="bottom"/>
          </w:tcPr>
          <w:p w14:paraId="6678D6B8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</w:tcBorders>
            <w:vAlign w:val="bottom"/>
          </w:tcPr>
          <w:p w14:paraId="44D24522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</w:tcBorders>
            <w:vAlign w:val="bottom"/>
          </w:tcPr>
          <w:p w14:paraId="51B2FF98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22517D"/>
            </w:tcBorders>
            <w:vAlign w:val="bottom"/>
          </w:tcPr>
          <w:p w14:paraId="5B0446AE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22517D"/>
            </w:tcBorders>
            <w:vAlign w:val="bottom"/>
          </w:tcPr>
          <w:p w14:paraId="4E186098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</w:tr>
      <w:tr w:rsidR="006A157B" w:rsidRPr="001C01A0" w14:paraId="7B040E87" w14:textId="77777777" w:rsidTr="00857261">
        <w:trPr>
          <w:trHeight w:hRule="exact" w:val="282"/>
        </w:trPr>
        <w:tc>
          <w:tcPr>
            <w:tcW w:w="2405" w:type="dxa"/>
            <w:vAlign w:val="bottom"/>
          </w:tcPr>
          <w:p w14:paraId="323A3EFE" w14:textId="77777777" w:rsidR="006A157B" w:rsidRPr="001C01A0" w:rsidRDefault="006A157B" w:rsidP="004151FE">
            <w:pPr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015" w:type="dxa"/>
            <w:vAlign w:val="bottom"/>
          </w:tcPr>
          <w:p w14:paraId="7F8F59DB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1016" w:type="dxa"/>
            <w:vAlign w:val="bottom"/>
          </w:tcPr>
          <w:p w14:paraId="3977209E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vAlign w:val="bottom"/>
          </w:tcPr>
          <w:p w14:paraId="2A2B2331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vAlign w:val="bottom"/>
          </w:tcPr>
          <w:p w14:paraId="53F1E7D1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vAlign w:val="bottom"/>
          </w:tcPr>
          <w:p w14:paraId="02570EAD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1016" w:type="dxa"/>
            <w:vAlign w:val="bottom"/>
          </w:tcPr>
          <w:p w14:paraId="60DABCD7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28B7493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</w:tr>
      <w:tr w:rsidR="006A157B" w:rsidRPr="001C01A0" w14:paraId="76D2BEE6" w14:textId="77777777" w:rsidTr="00857261">
        <w:trPr>
          <w:trHeight w:hRule="exact" w:val="282"/>
        </w:trPr>
        <w:tc>
          <w:tcPr>
            <w:tcW w:w="2405" w:type="dxa"/>
            <w:vAlign w:val="bottom"/>
          </w:tcPr>
          <w:p w14:paraId="65AE5D28" w14:textId="77777777" w:rsidR="006A157B" w:rsidRPr="001C01A0" w:rsidRDefault="006A157B" w:rsidP="004151FE">
            <w:pPr>
              <w:spacing w:line="220" w:lineRule="exact"/>
              <w:ind w:left="85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15" w:type="dxa"/>
            <w:vAlign w:val="bottom"/>
          </w:tcPr>
          <w:p w14:paraId="6D38BAFE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1016" w:type="dxa"/>
            <w:vAlign w:val="bottom"/>
          </w:tcPr>
          <w:p w14:paraId="346A9EF5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vAlign w:val="bottom"/>
          </w:tcPr>
          <w:p w14:paraId="7960DA11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vAlign w:val="bottom"/>
          </w:tcPr>
          <w:p w14:paraId="139ABFCE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016" w:type="dxa"/>
            <w:vAlign w:val="bottom"/>
          </w:tcPr>
          <w:p w14:paraId="32BCFE74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1016" w:type="dxa"/>
            <w:vAlign w:val="bottom"/>
          </w:tcPr>
          <w:p w14:paraId="177A7FF6" w14:textId="77777777" w:rsidR="006A157B" w:rsidRPr="001C01A0" w:rsidRDefault="006A157B" w:rsidP="00BA57A6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18BAF59" w14:textId="77777777" w:rsidR="006A157B" w:rsidRPr="001C01A0" w:rsidRDefault="006A157B" w:rsidP="00BA57A6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</w:tr>
      <w:tr w:rsidR="006A157B" w:rsidRPr="001C01A0" w14:paraId="6F13CC62" w14:textId="77777777" w:rsidTr="00857261">
        <w:trPr>
          <w:trHeight w:hRule="exact" w:val="282"/>
        </w:trPr>
        <w:tc>
          <w:tcPr>
            <w:tcW w:w="2405" w:type="dxa"/>
            <w:vAlign w:val="bottom"/>
          </w:tcPr>
          <w:p w14:paraId="0DF26808" w14:textId="77777777" w:rsidR="006A157B" w:rsidRPr="001C01A0" w:rsidRDefault="006A157B" w:rsidP="004151FE">
            <w:pPr>
              <w:spacing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015" w:type="dxa"/>
            <w:vAlign w:val="bottom"/>
          </w:tcPr>
          <w:p w14:paraId="020E6FC7" w14:textId="57A25D81" w:rsidR="006A157B" w:rsidRPr="001C01A0" w:rsidRDefault="00903F30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213940,5</w:t>
            </w:r>
          </w:p>
        </w:tc>
        <w:tc>
          <w:tcPr>
            <w:tcW w:w="1016" w:type="dxa"/>
            <w:vAlign w:val="bottom"/>
          </w:tcPr>
          <w:p w14:paraId="5E3E5F47" w14:textId="2A3F347E" w:rsidR="006A157B" w:rsidRPr="001C01A0" w:rsidRDefault="00903F30" w:rsidP="00BA57A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69,5</w:t>
            </w:r>
          </w:p>
        </w:tc>
        <w:tc>
          <w:tcPr>
            <w:tcW w:w="1016" w:type="dxa"/>
            <w:vAlign w:val="bottom"/>
          </w:tcPr>
          <w:p w14:paraId="19D9FD0A" w14:textId="089149BA" w:rsidR="006A157B" w:rsidRPr="001C01A0" w:rsidRDefault="00903F30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46,5</w:t>
            </w:r>
          </w:p>
        </w:tc>
        <w:tc>
          <w:tcPr>
            <w:tcW w:w="1016" w:type="dxa"/>
            <w:vAlign w:val="bottom"/>
          </w:tcPr>
          <w:p w14:paraId="0A20CB52" w14:textId="55CD90DA" w:rsidR="006A157B" w:rsidRPr="001C01A0" w:rsidRDefault="00903F30" w:rsidP="00BA57A6">
            <w:pPr>
              <w:ind w:left="-50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193697,0</w:t>
            </w:r>
          </w:p>
        </w:tc>
        <w:tc>
          <w:tcPr>
            <w:tcW w:w="1016" w:type="dxa"/>
            <w:vAlign w:val="bottom"/>
          </w:tcPr>
          <w:p w14:paraId="48A79F3E" w14:textId="4A3AD52F" w:rsidR="006A157B" w:rsidRPr="001C01A0" w:rsidRDefault="00903F30" w:rsidP="00BA57A6">
            <w:pPr>
              <w:ind w:left="142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127,8</w:t>
            </w:r>
          </w:p>
        </w:tc>
        <w:tc>
          <w:tcPr>
            <w:tcW w:w="1016" w:type="dxa"/>
            <w:vAlign w:val="bottom"/>
          </w:tcPr>
          <w:p w14:paraId="6194F778" w14:textId="48C60D2E" w:rsidR="006A157B" w:rsidRPr="001C01A0" w:rsidRDefault="00903F30" w:rsidP="00BA57A6">
            <w:pPr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38,5</w:t>
            </w:r>
          </w:p>
        </w:tc>
        <w:tc>
          <w:tcPr>
            <w:tcW w:w="1134" w:type="dxa"/>
            <w:vAlign w:val="bottom"/>
          </w:tcPr>
          <w:p w14:paraId="2AE6B0A7" w14:textId="4E114BAF" w:rsidR="006A157B" w:rsidRPr="001C01A0" w:rsidRDefault="00903F30" w:rsidP="00BA57A6">
            <w:pPr>
              <w:ind w:left="-31"/>
              <w:jc w:val="right"/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</w:pPr>
            <w:r>
              <w:rPr>
                <w:rFonts w:ascii="Calibri" w:hAnsi="Calibri" w:cs="Calibri"/>
                <w:color w:val="2F5496" w:themeColor="accent1" w:themeShade="BF"/>
                <w:sz w:val="20"/>
                <w:szCs w:val="20"/>
              </w:rPr>
              <w:t>20243,5</w:t>
            </w:r>
          </w:p>
        </w:tc>
      </w:tr>
    </w:tbl>
    <w:p w14:paraId="0A9CE728" w14:textId="40C4A801" w:rsidR="002922A6" w:rsidRPr="001C01A0" w:rsidRDefault="002922A6" w:rsidP="00E504B5">
      <w:pPr>
        <w:jc w:val="right"/>
        <w:rPr>
          <w:rFonts w:asciiTheme="minorHAnsi" w:hAnsiTheme="minorHAnsi" w:cstheme="minorHAnsi"/>
          <w:color w:val="22517D"/>
        </w:rPr>
      </w:pPr>
      <w:r w:rsidRPr="001C01A0">
        <w:rPr>
          <w:rFonts w:asciiTheme="minorHAnsi" w:hAnsiTheme="minorHAnsi" w:cstheme="minorHAnsi"/>
          <w:color w:val="22517D"/>
        </w:rPr>
        <w:lastRenderedPageBreak/>
        <w:t xml:space="preserve"> Додаток 2</w:t>
      </w:r>
    </w:p>
    <w:p w14:paraId="405CA480" w14:textId="77777777" w:rsidR="002922A6" w:rsidRPr="006943C1" w:rsidRDefault="002922A6" w:rsidP="002922A6">
      <w:pPr>
        <w:ind w:right="-285"/>
        <w:jc w:val="right"/>
        <w:rPr>
          <w:rFonts w:asciiTheme="minorHAnsi" w:hAnsiTheme="minorHAnsi" w:cstheme="minorHAnsi"/>
          <w:sz w:val="20"/>
          <w:szCs w:val="20"/>
        </w:rPr>
      </w:pPr>
    </w:p>
    <w:p w14:paraId="3D1F9A77" w14:textId="03339D3C" w:rsidR="002922A6" w:rsidRPr="001C01A0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1C01A0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Товарна структура зовнішньої торгівлі </w:t>
      </w:r>
      <w:r w:rsidR="00E504B5">
        <w:rPr>
          <w:rFonts w:asciiTheme="minorHAnsi" w:hAnsiTheme="minorHAnsi" w:cstheme="minorHAnsi"/>
          <w:b/>
          <w:color w:val="DB9528"/>
          <w:sz w:val="26"/>
          <w:szCs w:val="26"/>
        </w:rPr>
        <w:t>у</w:t>
      </w:r>
      <w:r w:rsidRPr="001C01A0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="007E4E4C" w:rsidRPr="001C01A0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січні–серпні </w:t>
      </w:r>
      <w:r w:rsidRPr="001C01A0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14:paraId="0075AA84" w14:textId="77777777" w:rsidR="002922A6" w:rsidRPr="006943C1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09"/>
        <w:gridCol w:w="992"/>
        <w:gridCol w:w="992"/>
        <w:gridCol w:w="992"/>
        <w:gridCol w:w="992"/>
        <w:gridCol w:w="992"/>
        <w:gridCol w:w="993"/>
      </w:tblGrid>
      <w:tr w:rsidR="002922A6" w:rsidRPr="001C01A0" w14:paraId="5D5AE590" w14:textId="77777777" w:rsidTr="004151FE">
        <w:trPr>
          <w:trHeight w:val="255"/>
        </w:trPr>
        <w:tc>
          <w:tcPr>
            <w:tcW w:w="2977" w:type="dxa"/>
            <w:vMerge w:val="restart"/>
            <w:shd w:val="clear" w:color="auto" w:fill="DDEEFE"/>
            <w:vAlign w:val="center"/>
          </w:tcPr>
          <w:p w14:paraId="3D1B30EB" w14:textId="77777777" w:rsidR="002922A6" w:rsidRPr="001C01A0" w:rsidRDefault="002922A6" w:rsidP="006A157B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57306C3B" w14:textId="77777777" w:rsidR="002922A6" w:rsidRPr="001C01A0" w:rsidRDefault="002922A6" w:rsidP="006A157B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709" w:type="dxa"/>
            <w:vMerge w:val="restart"/>
            <w:shd w:val="clear" w:color="auto" w:fill="DDEEFE"/>
            <w:vAlign w:val="center"/>
          </w:tcPr>
          <w:p w14:paraId="77B4F5F6" w14:textId="77777777" w:rsidR="002922A6" w:rsidRPr="001C01A0" w:rsidRDefault="002922A6" w:rsidP="004151F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2976" w:type="dxa"/>
            <w:gridSpan w:val="3"/>
            <w:shd w:val="clear" w:color="auto" w:fill="DDEEFE"/>
            <w:vAlign w:val="center"/>
          </w:tcPr>
          <w:p w14:paraId="744CD919" w14:textId="77777777" w:rsidR="002922A6" w:rsidRPr="001C01A0" w:rsidRDefault="002922A6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2977" w:type="dxa"/>
            <w:gridSpan w:val="3"/>
            <w:shd w:val="clear" w:color="auto" w:fill="DDEEFE"/>
            <w:vAlign w:val="center"/>
          </w:tcPr>
          <w:p w14:paraId="43318227" w14:textId="77777777" w:rsidR="002922A6" w:rsidRPr="001C01A0" w:rsidRDefault="002922A6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2C1EEA" w:rsidRPr="001C01A0" w14:paraId="1BB11F35" w14:textId="77777777" w:rsidTr="004151FE">
        <w:trPr>
          <w:trHeight w:val="958"/>
        </w:trPr>
        <w:tc>
          <w:tcPr>
            <w:tcW w:w="2977" w:type="dxa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0325A586" w14:textId="77777777" w:rsidR="002C1EEA" w:rsidRPr="001C01A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64BC1D9" w14:textId="77777777" w:rsidR="002C1EEA" w:rsidRPr="001C01A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63BB8799" w14:textId="3F926440" w:rsidR="002C1EEA" w:rsidRPr="001C01A0" w:rsidRDefault="002C1EEA" w:rsidP="004151F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 США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C4DE933" w14:textId="76011A01" w:rsidR="002C1EEA" w:rsidRPr="001C01A0" w:rsidRDefault="002C1EEA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4F3FF8"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4F3FF8"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3F82397" w14:textId="77777777" w:rsidR="002C1EEA" w:rsidRPr="001C01A0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217A3E6F" w14:textId="77777777" w:rsidR="002C1EEA" w:rsidRPr="001C01A0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9B9F559" w14:textId="77777777" w:rsidR="002C1EEA" w:rsidRPr="001C01A0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72C6868B" w14:textId="6E1CCC48" w:rsidR="002C1EEA" w:rsidRPr="001C01A0" w:rsidRDefault="002C1EEA" w:rsidP="004151F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 США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8B9BDF4" w14:textId="77777777" w:rsidR="004F3FF8" w:rsidRPr="001C01A0" w:rsidRDefault="002C1EEA" w:rsidP="0061604E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до                            </w:t>
            </w:r>
            <w:r w:rsidR="004F3FF8"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</w:t>
            </w:r>
          </w:p>
          <w:p w14:paraId="452483BF" w14:textId="121C024E" w:rsidR="002C1EEA" w:rsidRPr="001C01A0" w:rsidRDefault="002C1EEA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4F3FF8"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4DF1CF7" w14:textId="77777777" w:rsidR="002C1EEA" w:rsidRPr="001C01A0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1E66FCC2" w14:textId="77777777" w:rsidR="002C1EEA" w:rsidRPr="001C01A0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6FFB6DD3" w14:textId="77777777" w:rsidR="002C1EEA" w:rsidRPr="001C01A0" w:rsidRDefault="002C1EEA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61604E" w:rsidRPr="001C01A0" w14:paraId="684C2A66" w14:textId="77777777" w:rsidTr="00BA57A6">
        <w:trPr>
          <w:trHeight w:val="227"/>
        </w:trPr>
        <w:tc>
          <w:tcPr>
            <w:tcW w:w="2977" w:type="dxa"/>
            <w:tcBorders>
              <w:top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506E8C7" w14:textId="6BC681CC" w:rsidR="0061604E" w:rsidRPr="001C01A0" w:rsidRDefault="0061604E" w:rsidP="006943C1">
            <w:pPr>
              <w:spacing w:before="10" w:line="220" w:lineRule="exact"/>
              <w:ind w:left="-57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51D00CC" w14:textId="77777777" w:rsidR="0061604E" w:rsidRPr="001C01A0" w:rsidRDefault="0061604E" w:rsidP="00B60245">
            <w:pPr>
              <w:spacing w:line="22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B4582A" w14:textId="2840E253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459609</w:t>
            </w:r>
            <w:r w:rsidR="00A021A3"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A73D17" w14:textId="531543AE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77</w:t>
            </w:r>
            <w:r w:rsidR="00A021A3"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DF8289" w14:textId="29FC9EBC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</w:t>
            </w:r>
            <w:r w:rsidR="00A021A3"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9F79E4" w14:textId="65913DCA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503374</w:t>
            </w:r>
            <w:r w:rsidR="00A021A3"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13FB8A" w14:textId="5C8E02D3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162</w:t>
            </w:r>
            <w:r w:rsidR="00A021A3"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A5C38F" w14:textId="1915EF26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100</w:t>
            </w:r>
            <w:r w:rsidR="00A021A3"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0</w:t>
            </w:r>
          </w:p>
        </w:tc>
      </w:tr>
      <w:tr w:rsidR="0061604E" w:rsidRPr="001C01A0" w14:paraId="67D41AFF" w14:textId="77777777" w:rsidTr="00BA57A6">
        <w:trPr>
          <w:trHeight w:val="197"/>
        </w:trPr>
        <w:tc>
          <w:tcPr>
            <w:tcW w:w="2977" w:type="dxa"/>
            <w:vAlign w:val="bottom"/>
          </w:tcPr>
          <w:p w14:paraId="4D038902" w14:textId="56B35474" w:rsidR="0061604E" w:rsidRPr="001C01A0" w:rsidRDefault="0061604E" w:rsidP="006943C1">
            <w:pPr>
              <w:spacing w:before="10" w:after="100" w:afterAutospacing="1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1BABF888" w14:textId="77777777" w:rsidR="0061604E" w:rsidRPr="001C01A0" w:rsidRDefault="0061604E" w:rsidP="00B60245">
            <w:pPr>
              <w:spacing w:after="100" w:afterAutospacing="1" w:line="220" w:lineRule="exac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F6A34FA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87F1DCF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FA75082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30C881EA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72CBD0F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2A5DB421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61604E" w:rsidRPr="001C01A0" w14:paraId="0D8B8308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F1C8DA4" w14:textId="77777777" w:rsidR="0061604E" w:rsidRPr="001C01A0" w:rsidRDefault="0061604E" w:rsidP="006943C1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Живi тварини; продукти тваринного походження 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572A0BA" w14:textId="77777777" w:rsidR="0061604E" w:rsidRPr="001C01A0" w:rsidRDefault="0061604E" w:rsidP="00BD76A5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8CB25F" w14:textId="637DD0A6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6333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A3C632" w14:textId="462D8BE6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72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F74449" w14:textId="724E665B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034902" w14:textId="2333E4B1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2489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14BD2D" w14:textId="5CEC1AB1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154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AA2CF5" w14:textId="7E31FE3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</w:tr>
      <w:tr w:rsidR="0061604E" w:rsidRPr="001C01A0" w14:paraId="6B03EE79" w14:textId="77777777" w:rsidTr="00BA57A6">
        <w:trPr>
          <w:trHeight w:val="80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89C9F86" w14:textId="3EBE6285" w:rsidR="0061604E" w:rsidRPr="001C01A0" w:rsidRDefault="0061604E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BA0C0F4" w14:textId="77777777" w:rsidR="0061604E" w:rsidRPr="001C01A0" w:rsidRDefault="0061604E" w:rsidP="00BD76A5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1173259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1F354C7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F0824F7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67F0D4B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32DCFDC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</w:tcBorders>
            <w:vAlign w:val="bottom"/>
          </w:tcPr>
          <w:p w14:paraId="6F8C0E0D" w14:textId="77777777" w:rsidR="0061604E" w:rsidRPr="001C01A0" w:rsidRDefault="0061604E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B16304" w:rsidRPr="001C01A0" w14:paraId="14560EA2" w14:textId="77777777" w:rsidTr="00BA57A6">
        <w:trPr>
          <w:trHeight w:val="139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2561FC2" w14:textId="28D6538C" w:rsidR="00B16304" w:rsidRPr="001C01A0" w:rsidRDefault="00B16304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живi тварини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D0D26B3" w14:textId="414FE36C" w:rsidR="00B16304" w:rsidRPr="001C01A0" w:rsidRDefault="00B16304" w:rsidP="00BD76A5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9276F8" w14:textId="585FCA3B" w:rsidR="00B16304" w:rsidRPr="001C01A0" w:rsidRDefault="00A021A3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EAEF0C" w14:textId="7DD23C5D" w:rsidR="00B16304" w:rsidRPr="001C01A0" w:rsidRDefault="00A021A3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E16903" w14:textId="35998444" w:rsidR="00B16304" w:rsidRPr="001C01A0" w:rsidRDefault="00A021A3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868722" w14:textId="1A891C72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1091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FB0488" w14:textId="54B8B85A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742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E9C5CD" w14:textId="0A9BE0D5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B16304" w:rsidRPr="001C01A0" w14:paraId="6EA42EB9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66D4C7A" w14:textId="30D47D9A" w:rsidR="00B16304" w:rsidRPr="001C01A0" w:rsidRDefault="00B16304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молоко та молочні продукти, яйця птиці; натуральний мед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A1BA3C8" w14:textId="62E34ED7" w:rsidR="00B16304" w:rsidRPr="001C01A0" w:rsidRDefault="00B16304" w:rsidP="00BD76A5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672A18" w14:textId="21BC9331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6325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C686B4" w14:textId="4F162E44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73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2A72C6" w14:textId="26A499F5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81BF10" w14:textId="576FA74A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8BBE4C" w14:textId="32554D01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14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10629E" w14:textId="4CFC6472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</w:tr>
      <w:tr w:rsidR="00B16304" w:rsidRPr="001C01A0" w14:paraId="6842E746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3122323" w14:textId="45547C66" w:rsidR="00B16304" w:rsidRPr="001C01A0" w:rsidRDefault="00B16304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інші продукти тваринного походження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9DAB508" w14:textId="55353D47" w:rsidR="00B16304" w:rsidRPr="001C01A0" w:rsidRDefault="00B16304" w:rsidP="00BD76A5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5FBA0B" w14:textId="488BFC03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70EC12" w14:textId="3B75B1CE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1D5199" w14:textId="19BE0BE7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D01302" w14:textId="3A8B45A8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998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75DE96" w14:textId="6188938B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E8F670" w14:textId="0F16F173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</w:t>
            </w:r>
          </w:p>
        </w:tc>
      </w:tr>
      <w:tr w:rsidR="00B16304" w:rsidRPr="001C01A0" w14:paraId="14B0B7DE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C2E7D15" w14:textId="77777777" w:rsidR="00B16304" w:rsidRPr="001C01A0" w:rsidRDefault="00B16304" w:rsidP="006943C1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E816ACA" w14:textId="77777777" w:rsidR="00B16304" w:rsidRPr="001C01A0" w:rsidRDefault="00B16304" w:rsidP="00BD76A5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EAB142" w14:textId="7CA02F75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353815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9EFDB4" w14:textId="2977510E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81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77BC3A" w14:textId="3B8FFE13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77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7CF51B" w14:textId="555F6AEA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4543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D3E633" w14:textId="29C51841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173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3300C0" w14:textId="7E807CFF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</w:t>
            </w:r>
          </w:p>
        </w:tc>
      </w:tr>
      <w:tr w:rsidR="00B16304" w:rsidRPr="001C01A0" w14:paraId="304EA88B" w14:textId="77777777" w:rsidTr="00BA57A6">
        <w:trPr>
          <w:trHeight w:val="119"/>
        </w:trPr>
        <w:tc>
          <w:tcPr>
            <w:tcW w:w="2977" w:type="dxa"/>
            <w:vAlign w:val="bottom"/>
          </w:tcPr>
          <w:p w14:paraId="538CB130" w14:textId="436D2FBB" w:rsidR="00B16304" w:rsidRPr="001C01A0" w:rsidRDefault="00B16304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vAlign w:val="bottom"/>
          </w:tcPr>
          <w:p w14:paraId="577660BE" w14:textId="77777777" w:rsidR="00B16304" w:rsidRPr="001C01A0" w:rsidRDefault="00B16304" w:rsidP="00BD76A5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36A3ED9" w14:textId="77777777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DFA0544" w14:textId="77777777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BA8D3E7" w14:textId="77777777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2F5496" w:themeColor="accent1" w:themeShade="BF"/>
            </w:tcBorders>
            <w:vAlign w:val="bottom"/>
          </w:tcPr>
          <w:p w14:paraId="66D6025B" w14:textId="77777777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2F5496" w:themeColor="accent1" w:themeShade="BF"/>
            </w:tcBorders>
            <w:vAlign w:val="bottom"/>
          </w:tcPr>
          <w:p w14:paraId="3B255B2A" w14:textId="77777777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2F5496" w:themeColor="accent1" w:themeShade="BF"/>
            </w:tcBorders>
            <w:vAlign w:val="bottom"/>
          </w:tcPr>
          <w:p w14:paraId="232728A3" w14:textId="77777777" w:rsidR="00B16304" w:rsidRPr="001C01A0" w:rsidRDefault="00B16304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B45260" w:rsidRPr="001C01A0" w14:paraId="22C3FE99" w14:textId="77777777" w:rsidTr="00BA57A6">
        <w:trPr>
          <w:trHeight w:val="165"/>
        </w:trPr>
        <w:tc>
          <w:tcPr>
            <w:tcW w:w="2977" w:type="dxa"/>
            <w:vAlign w:val="bottom"/>
          </w:tcPr>
          <w:p w14:paraId="05839074" w14:textId="00E251BC" w:rsidR="00B45260" w:rsidRPr="001C01A0" w:rsidRDefault="00B45260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B4526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живі дерева та інші рослини   </w:t>
            </w:r>
          </w:p>
        </w:tc>
        <w:tc>
          <w:tcPr>
            <w:tcW w:w="709" w:type="dxa"/>
            <w:vAlign w:val="bottom"/>
          </w:tcPr>
          <w:p w14:paraId="23495D9A" w14:textId="05663B9E" w:rsidR="00B45260" w:rsidRPr="001C01A0" w:rsidRDefault="00B45260" w:rsidP="00B45260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B4526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0989DE8" w14:textId="5AE4E904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EEB9A2" w14:textId="1ACC331E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5421FE" w14:textId="26D1D89F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4A8D236" w14:textId="561B5E9A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B4526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1169,7</w:t>
            </w:r>
          </w:p>
        </w:tc>
        <w:tc>
          <w:tcPr>
            <w:tcW w:w="992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5B95194A" w14:textId="73091774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B4526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5162,6</w:t>
            </w:r>
          </w:p>
        </w:tc>
        <w:tc>
          <w:tcPr>
            <w:tcW w:w="993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  <w:vAlign w:val="bottom"/>
          </w:tcPr>
          <w:p w14:paraId="01F80427" w14:textId="3ED5B15B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B4526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</w:tr>
      <w:tr w:rsidR="00B45260" w:rsidRPr="001C01A0" w14:paraId="597BE044" w14:textId="77777777" w:rsidTr="00BA57A6">
        <w:trPr>
          <w:trHeight w:val="84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D15DBB9" w14:textId="4D8D1447" w:rsidR="00B45260" w:rsidRPr="001C01A0" w:rsidRDefault="00B45260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овочі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A9B19F4" w14:textId="384FC6BA" w:rsidR="00B45260" w:rsidRPr="001C01A0" w:rsidRDefault="00B45260" w:rsidP="00B45260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6B3F85FF" w14:textId="7C17D593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1715,7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7F04781A" w14:textId="1BFE72B6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69807002" w14:textId="4B8AA4A4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2F5496" w:themeColor="accent1" w:themeShade="BF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7F55F296" w14:textId="0AC42F37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807,6</w:t>
            </w:r>
          </w:p>
        </w:tc>
        <w:tc>
          <w:tcPr>
            <w:tcW w:w="992" w:type="dxa"/>
            <w:tcBorders>
              <w:top w:val="single" w:sz="4" w:space="0" w:color="2F5496" w:themeColor="accent1" w:themeShade="BF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1F4859FB" w14:textId="31EE16E1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3" w:type="dxa"/>
            <w:tcBorders>
              <w:top w:val="single" w:sz="4" w:space="0" w:color="2F5496" w:themeColor="accent1" w:themeShade="BF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35B0C4D5" w14:textId="67338595" w:rsidR="00B45260" w:rsidRPr="001C01A0" w:rsidRDefault="00B45260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</w:tr>
      <w:tr w:rsidR="006943C1" w:rsidRPr="001C01A0" w14:paraId="17C3722D" w14:textId="77777777" w:rsidTr="00BA57A6">
        <w:trPr>
          <w:trHeight w:val="143"/>
        </w:trPr>
        <w:tc>
          <w:tcPr>
            <w:tcW w:w="2977" w:type="dxa"/>
            <w:tcBorders>
              <w:top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926D763" w14:textId="07107565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943C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їстівнi плоди та горiхи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1F3864" w:themeColor="accent1" w:themeShade="80"/>
            </w:tcBorders>
            <w:vAlign w:val="bottom"/>
          </w:tcPr>
          <w:p w14:paraId="7221BD17" w14:textId="1D74664E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943C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13600A2D" w14:textId="48C6940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943C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11,1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66732CB3" w14:textId="052A9D1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943C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6B86AC63" w14:textId="4ED8C06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943C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2890383E" w14:textId="6C5971A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943C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929,3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3FCA7A1D" w14:textId="3E6AE046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943C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128,4</w:t>
            </w:r>
          </w:p>
        </w:tc>
        <w:tc>
          <w:tcPr>
            <w:tcW w:w="993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55BB9156" w14:textId="252AC2F6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6943C1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</w:tr>
      <w:tr w:rsidR="006943C1" w:rsidRPr="001C01A0" w14:paraId="65C25E08" w14:textId="77777777" w:rsidTr="00BA57A6">
        <w:trPr>
          <w:trHeight w:val="143"/>
        </w:trPr>
        <w:tc>
          <w:tcPr>
            <w:tcW w:w="2977" w:type="dxa"/>
            <w:tcBorders>
              <w:top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C612853" w14:textId="4ECCDF37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654DF2E" w14:textId="249C295C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02CF30" w14:textId="0C12A57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260440,8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D3386E" w14:textId="6D95410E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79,4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28C58D" w14:textId="66D32E1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56,7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C2F9A26" w14:textId="46B2EA1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397B2C" w14:textId="1F7A546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3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3718E2" w14:textId="3FFFBD2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</w:tr>
      <w:tr w:rsidR="006943C1" w:rsidRPr="001C01A0" w14:paraId="7D6DA9A1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F185C2B" w14:textId="3C7F9E29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насіння і плоди олійних рослин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494CE51" w14:textId="06E3535B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BBB419" w14:textId="3DC89345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91556,7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F8DF2C" w14:textId="2714D896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968EC0" w14:textId="6C5CF72A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EF2793" w14:textId="4EE38B4E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1520,4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CE2BB7" w14:textId="3C7E60F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89,8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6FC1E0" w14:textId="5C9820E8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0,3</w:t>
            </w:r>
          </w:p>
        </w:tc>
      </w:tr>
      <w:tr w:rsidR="006943C1" w:rsidRPr="001C01A0" w14:paraId="63B82B11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D10A795" w14:textId="5A016FF9" w:rsidR="006943C1" w:rsidRPr="001C01A0" w:rsidRDefault="006943C1" w:rsidP="006943C1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Жири та олії тваринного            або рослинного походження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2F9C663" w14:textId="22C5D902" w:rsidR="006943C1" w:rsidRPr="001C01A0" w:rsidRDefault="006943C1" w:rsidP="009B7772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ІІІ</w:t>
            </w:r>
            <w:r w:rsidR="009B777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.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15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3C93D8" w14:textId="50F7842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50178,0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006AB5" w14:textId="282D555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64,7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0A862A" w14:textId="357CAA08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C9ACA9" w14:textId="38C6039F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F19A1A" w14:textId="661124F0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B18E98" w14:textId="67736EAE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</w:tr>
      <w:tr w:rsidR="006943C1" w:rsidRPr="001C01A0" w14:paraId="6CF17EA1" w14:textId="77777777" w:rsidTr="00BA57A6">
        <w:trPr>
          <w:trHeight w:val="131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8803714" w14:textId="791C643A" w:rsidR="006943C1" w:rsidRPr="001C01A0" w:rsidRDefault="006943C1" w:rsidP="006943C1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9CDFC7D" w14:textId="513E0293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IV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5C3BED" w14:textId="6358481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30060,6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73B7E2" w14:textId="459FFBB5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61,0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622934" w14:textId="75A6889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D36A08" w14:textId="72DFACC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38336,0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97B34F" w14:textId="62E8B606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C6C7F3" w14:textId="3CC63ECA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7,6</w:t>
            </w:r>
          </w:p>
        </w:tc>
      </w:tr>
      <w:tr w:rsidR="006943C1" w:rsidRPr="001C01A0" w14:paraId="5F491960" w14:textId="77777777" w:rsidTr="00BA57A6">
        <w:trPr>
          <w:trHeight w:val="191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8C174C3" w14:textId="52F5A4D5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0A944C4" w14:textId="77777777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8BFEAA4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9994CF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EE8D03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A46E53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2955DF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</w:tcBorders>
            <w:shd w:val="clear" w:color="auto" w:fill="auto"/>
            <w:vAlign w:val="bottom"/>
          </w:tcPr>
          <w:p w14:paraId="24D01F2F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6943C1" w:rsidRPr="001C01A0" w14:paraId="2F0A2825" w14:textId="77777777" w:rsidTr="00BA57A6">
        <w:trPr>
          <w:trHeight w:val="109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AD82475" w14:textId="34C15AA4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готові продукти із зерна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0FB6A80" w14:textId="78BF288E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831B412" w14:textId="32BB506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2111,4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5D6153F" w14:textId="196616C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97,2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F9CB5C" w14:textId="746EF320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FB481D" w14:textId="360423DE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3705,4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0A4326" w14:textId="65F81EC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100,5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BECEA4" w14:textId="5CEDA4E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0,7</w:t>
            </w:r>
          </w:p>
        </w:tc>
      </w:tr>
      <w:tr w:rsidR="006943C1" w:rsidRPr="001C01A0" w14:paraId="5BF3EF25" w14:textId="77777777" w:rsidTr="00BA57A6">
        <w:trPr>
          <w:trHeight w:val="1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89955B7" w14:textId="5883CDC4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продукти переробки овочів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D7A4A8A" w14:textId="5379AD8C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8A49C1" w14:textId="31BA8EA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16842,1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3C3EBE" w14:textId="652970C8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64,5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3FB964" w14:textId="6B6C044A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8B81E46" w14:textId="13CDAF6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12004,2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6E4151" w14:textId="325461C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103,4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CC8AC1" w14:textId="09B367E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2,4</w:t>
            </w:r>
          </w:p>
        </w:tc>
      </w:tr>
      <w:tr w:rsidR="006943C1" w:rsidRPr="001C01A0" w14:paraId="3806CC24" w14:textId="77777777" w:rsidTr="00BA57A6">
        <w:trPr>
          <w:trHeight w:val="74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E973D6D" w14:textId="7E03A96D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різні харчові продукти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B1C7044" w14:textId="6D87A511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0BA93C" w14:textId="4CF0BD28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381,7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68360B" w14:textId="62DEDEB6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103,0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EE1645" w14:textId="3B74ABD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D9197A" w14:textId="0E070716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16005,9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B330F1" w14:textId="3B611BD0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104,9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695C4C" w14:textId="749E4C46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3,1</w:t>
            </w:r>
          </w:p>
        </w:tc>
      </w:tr>
      <w:tr w:rsidR="006943C1" w:rsidRPr="001C01A0" w14:paraId="186B01AE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B36A3FD" w14:textId="07D481BA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алкогольні та безалкогольні напої та оцет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A3DCD7E" w14:textId="7E817C7B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013789" w14:textId="0EF7EC5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3515,6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BC57AB" w14:textId="1108BF5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127,8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7BE6E2" w14:textId="3F91B61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552293" w14:textId="2A5CF22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6113,0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1C3D43" w14:textId="0D0334A1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107,2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6727B5" w14:textId="4E17640F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1,2</w:t>
            </w:r>
          </w:p>
        </w:tc>
      </w:tr>
      <w:tr w:rsidR="006943C1" w:rsidRPr="001C01A0" w14:paraId="113B99F0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989E0B6" w14:textId="48917890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залишки і відходи харчової промисловості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97EA4D2" w14:textId="0FCB0C26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85EC1F" w14:textId="604D2C9A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7132,3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C04751" w14:textId="39D7EEE5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7CB10B" w14:textId="6173D15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7A09278" w14:textId="56FC6805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260,3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FC429" w14:textId="2FCB06D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24,6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BB53193" w14:textId="793A7271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</w:tr>
      <w:tr w:rsidR="006943C1" w:rsidRPr="001C01A0" w14:paraId="3909895D" w14:textId="77777777" w:rsidTr="00BA57A6">
        <w:trPr>
          <w:trHeight w:val="76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F08D0D4" w14:textId="6552D7CD" w:rsidR="006943C1" w:rsidRPr="001C01A0" w:rsidRDefault="006943C1" w:rsidP="006943C1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Мінеральні продукти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0402425" w14:textId="362DB867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7B74BBA" w14:textId="46C643A8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139,0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DE0DF77" w14:textId="0BF85AB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386,7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6E97F46" w14:textId="363EEA31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6C445E5" w14:textId="0FEED781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56958,9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BA3522" w14:textId="791A1C2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484,5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955C79" w14:textId="067E76FA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11,3</w:t>
            </w:r>
          </w:p>
        </w:tc>
      </w:tr>
      <w:tr w:rsidR="006943C1" w:rsidRPr="001C01A0" w14:paraId="0100FAA8" w14:textId="77777777" w:rsidTr="00BA57A6">
        <w:trPr>
          <w:trHeight w:val="121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3ADD4A4" w14:textId="13081499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EC38952" w14:textId="77777777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77DE4A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7978C03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E2FB60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D252C3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BDE838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</w:tcBorders>
            <w:shd w:val="clear" w:color="auto" w:fill="auto"/>
            <w:vAlign w:val="bottom"/>
          </w:tcPr>
          <w:p w14:paraId="38827CF8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6943C1" w:rsidRPr="001C01A0" w14:paraId="3AFFE217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A5A0426" w14:textId="380AE881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палива мінеральні; нафта            і продукти її перегонки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A5E0424" w14:textId="15867C2D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D1A6DB" w14:textId="6E9A216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124,9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FAE7DD" w14:textId="0105BEA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537,0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9DEDFC" w14:textId="7F3C803F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BFE18B" w14:textId="579655C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56934,7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3C7B38" w14:textId="5F5C0BA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881,5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4FF892" w14:textId="0DF97A0A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11,3</w:t>
            </w:r>
          </w:p>
        </w:tc>
      </w:tr>
      <w:tr w:rsidR="006943C1" w:rsidRPr="001C01A0" w14:paraId="6572D695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39B1401" w14:textId="63567F9F" w:rsidR="006943C1" w:rsidRPr="001C01A0" w:rsidRDefault="006943C1" w:rsidP="006943C1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Продукція хімічної та пов’язаних з нею галузей промисловості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F5B2808" w14:textId="086AD639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71B8131" w14:textId="381A7C3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1684,4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37F6D0" w14:textId="323AD99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046460" w14:textId="03CCBA2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8B9668" w14:textId="7D848C4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33679,7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160453" w14:textId="5C30AF3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87,1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BB0B740" w14:textId="0EED2021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6,7</w:t>
            </w:r>
          </w:p>
        </w:tc>
      </w:tr>
      <w:tr w:rsidR="006943C1" w:rsidRPr="001C01A0" w14:paraId="7E0BFD37" w14:textId="77777777" w:rsidTr="00BA57A6">
        <w:trPr>
          <w:trHeight w:val="197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7890253" w14:textId="05A90BEC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E2AD17E" w14:textId="77777777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B3901D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AC6AFE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9196E5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B56BC82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8AC7F4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</w:tcBorders>
            <w:shd w:val="clear" w:color="auto" w:fill="auto"/>
            <w:vAlign w:val="bottom"/>
          </w:tcPr>
          <w:p w14:paraId="6C25B7E0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</w:tr>
      <w:tr w:rsidR="006943C1" w:rsidRPr="001C01A0" w14:paraId="542481C8" w14:textId="77777777" w:rsidTr="00BA57A6">
        <w:trPr>
          <w:trHeight w:val="101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466D0D1" w14:textId="413B0D96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продукти неорганічної хімії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765A330" w14:textId="11851DD2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324A4B" w14:textId="3ACD75A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5901A1" w14:textId="1D5594A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263,6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A043ED" w14:textId="411DCA40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5A84AF" w14:textId="1B99E9FF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2359,3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A10025" w14:textId="2FE6D4AC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8F6BB9" w14:textId="660C5C8C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</w:tr>
      <w:tr w:rsidR="006943C1" w:rsidRPr="001C01A0" w14:paraId="6219B64A" w14:textId="77777777" w:rsidTr="00BA57A6">
        <w:trPr>
          <w:trHeight w:val="161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394E1FD4" w14:textId="3AD5AB1A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органічні хімічні сполуки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527DA24" w14:textId="3211C58F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E84D8D" w14:textId="62D6FEA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58,2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F3F616" w14:textId="124A89B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105,9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3477FE" w14:textId="0A650185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EC287B" w14:textId="4A6EE6F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1750,8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D9F563" w14:textId="4FF9BA2C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125,1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A7B6B9" w14:textId="45EB6A5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</w:tr>
      <w:tr w:rsidR="006943C1" w:rsidRPr="001C01A0" w14:paraId="65877877" w14:textId="77777777" w:rsidTr="00BA57A6">
        <w:trPr>
          <w:trHeight w:val="66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AF88D15" w14:textId="6ED4D2DE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добрива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C4936AC" w14:textId="75AA7945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C3285E" w14:textId="456E81E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F08DB8" w14:textId="75118ACC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799128" w14:textId="42A8309C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C25FAF" w14:textId="2AE1542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22180,3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DD803D" w14:textId="585AFE6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93,1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C8D5876" w14:textId="1FDDE97E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4,4</w:t>
            </w:r>
          </w:p>
        </w:tc>
      </w:tr>
      <w:tr w:rsidR="006943C1" w:rsidRPr="001C01A0" w14:paraId="03A7AFDE" w14:textId="77777777" w:rsidTr="00BA57A6">
        <w:trPr>
          <w:trHeight w:val="12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39EE764" w14:textId="27FB3831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ефірні олії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21FCFDA" w14:textId="6BA76778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75C6F2" w14:textId="58D1653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823,2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5E0935" w14:textId="252400E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108,3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94012F" w14:textId="56CBCA8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FE3421" w14:textId="3D0CEF7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2772,7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22977B" w14:textId="63EE963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70,8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19F3B8" w14:textId="02E4E1B8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0,5</w:t>
            </w:r>
          </w:p>
        </w:tc>
      </w:tr>
      <w:tr w:rsidR="006943C1" w:rsidRPr="001C01A0" w14:paraId="5CB86B33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7730127" w14:textId="1039653A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різноманітна хімічна продукція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2003898" w14:textId="04ED14A7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87E9C6" w14:textId="11A575D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416,2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202081" w14:textId="6391AF3A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31,1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8BCAF5" w14:textId="7150A29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F5E787" w14:textId="28C56D90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2151,4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C00DAB" w14:textId="25091288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119,6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D93AFA" w14:textId="14E466A5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0,4</w:t>
            </w:r>
          </w:p>
        </w:tc>
      </w:tr>
      <w:tr w:rsidR="006943C1" w:rsidRPr="001C01A0" w14:paraId="2D45BD38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A040DDD" w14:textId="163DEF16" w:rsidR="006943C1" w:rsidRPr="001C01A0" w:rsidRDefault="006943C1" w:rsidP="006943C1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Полімерні матеріали, пластмаси та вироби з них 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894854A" w14:textId="6109DD1B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VІI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CA55F4" w14:textId="28EF8DB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5044F5" w14:textId="472D984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726A9C" w14:textId="6E26FBF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70A309" w14:textId="53248CA6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36677,3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32B6B3C" w14:textId="4B4DDA2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105,8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BDA3E7" w14:textId="5E03F60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7,3</w:t>
            </w:r>
          </w:p>
        </w:tc>
      </w:tr>
      <w:tr w:rsidR="006943C1" w:rsidRPr="001C01A0" w14:paraId="72609426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783FC3C" w14:textId="527444E7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пластмаси, полімерні матеріали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7D7071CB" w14:textId="51842191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CA7D71" w14:textId="4850C66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205,8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3B4C44" w14:textId="48B328D5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266,9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E99BFA" w14:textId="513949F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211A668" w14:textId="7544B59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10418,3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299C6E" w14:textId="2446C35A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109,6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62E7BA" w14:textId="0FD4F6C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2,1</w:t>
            </w:r>
          </w:p>
        </w:tc>
      </w:tr>
      <w:tr w:rsidR="006943C1" w:rsidRPr="001C01A0" w14:paraId="63AE0A2C" w14:textId="77777777" w:rsidTr="00BA57A6">
        <w:trPr>
          <w:trHeight w:val="10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FDF5F64" w14:textId="550894BC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каучук, гума 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275B5B1E" w14:textId="453EE110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C354ED" w14:textId="07AD1E4D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9E0FCB" w14:textId="468527FF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0D0B6C9" w14:textId="586DB17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012744" w14:textId="6D40B9E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26259,0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4C4B46" w14:textId="070C44EE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104,4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F081BD" w14:textId="7B71A0D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5,2</w:t>
            </w:r>
          </w:p>
        </w:tc>
      </w:tr>
      <w:tr w:rsidR="006943C1" w:rsidRPr="001C01A0" w14:paraId="2E1158FE" w14:textId="77777777" w:rsidTr="00BA57A6">
        <w:trPr>
          <w:trHeight w:val="255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B15091B" w14:textId="78EF3397" w:rsidR="006943C1" w:rsidRPr="001C01A0" w:rsidRDefault="006943C1" w:rsidP="006943C1">
            <w:pPr>
              <w:spacing w:before="1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Шкури необроблені, шкіра вичинена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110B2063" w14:textId="0B9B0E5C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VІIІ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E625B1" w14:textId="5682A57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617,0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240EC31" w14:textId="6D13332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59,4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FB1D511" w14:textId="149E4659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47A8AC" w14:textId="16FD7C75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2398,7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C1EA181" w14:textId="159C49DB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117,3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26B597" w14:textId="27CA16A0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0,5</w:t>
            </w:r>
          </w:p>
        </w:tc>
      </w:tr>
      <w:tr w:rsidR="006943C1" w:rsidRPr="001C01A0" w14:paraId="16936E31" w14:textId="77777777" w:rsidTr="00BA57A6">
        <w:trPr>
          <w:trHeight w:val="143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43FACC9A" w14:textId="6E8C3E78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0787FF99" w14:textId="77777777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654749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6C5F8F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9AD8F2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81C09C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6C714E2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7917D0" w14:textId="77777777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6943C1" w:rsidRPr="001C01A0" w14:paraId="328350D6" w14:textId="77777777" w:rsidTr="00BA57A6">
        <w:trPr>
          <w:trHeight w:val="189"/>
        </w:trPr>
        <w:tc>
          <w:tcPr>
            <w:tcW w:w="297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6C355501" w14:textId="15456D0B" w:rsidR="006943C1" w:rsidRPr="001C01A0" w:rsidRDefault="006943C1" w:rsidP="006943C1">
            <w:pPr>
              <w:spacing w:before="1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шкури</w:t>
            </w:r>
          </w:p>
        </w:tc>
        <w:tc>
          <w:tcPr>
            <w:tcW w:w="7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bottom"/>
          </w:tcPr>
          <w:p w14:paraId="550AF774" w14:textId="237504C2" w:rsidR="006943C1" w:rsidRPr="001C01A0" w:rsidRDefault="006943C1" w:rsidP="006943C1">
            <w:pPr>
              <w:spacing w:line="22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C41328" w14:textId="5B443E12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566,9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1F9C3B" w14:textId="640E303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54,8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B94DD6" w14:textId="0F5BF171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EBF2BE" w14:textId="554A3884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2198,6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CC415B" w14:textId="1B671033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119,0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F43433" w14:textId="5BE52BC0" w:rsidR="006943C1" w:rsidRPr="001C01A0" w:rsidRDefault="006943C1" w:rsidP="00BA57A6">
            <w:pPr>
              <w:spacing w:line="22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0,5</w:t>
            </w:r>
          </w:p>
        </w:tc>
      </w:tr>
    </w:tbl>
    <w:p w14:paraId="1A37ACB9" w14:textId="77777777" w:rsidR="006943C1" w:rsidRDefault="006943C1" w:rsidP="004151FE">
      <w:pPr>
        <w:jc w:val="right"/>
        <w:rPr>
          <w:rFonts w:asciiTheme="minorHAnsi" w:hAnsiTheme="minorHAnsi" w:cstheme="minorHAnsi"/>
          <w:color w:val="22517D"/>
        </w:rPr>
      </w:pPr>
    </w:p>
    <w:p w14:paraId="7FF000F9" w14:textId="0B1739B2" w:rsidR="00180BB4" w:rsidRPr="001C01A0" w:rsidRDefault="00180BB4" w:rsidP="004151FE">
      <w:pPr>
        <w:jc w:val="right"/>
        <w:rPr>
          <w:rFonts w:asciiTheme="minorHAnsi" w:hAnsiTheme="minorHAnsi" w:cstheme="minorHAnsi"/>
          <w:color w:val="22517D"/>
        </w:rPr>
      </w:pPr>
      <w:r w:rsidRPr="001C01A0">
        <w:rPr>
          <w:rFonts w:asciiTheme="minorHAnsi" w:hAnsiTheme="minorHAnsi" w:cstheme="minorHAnsi"/>
          <w:color w:val="22517D"/>
        </w:rPr>
        <w:t>Продовження додатка 2</w:t>
      </w:r>
    </w:p>
    <w:tbl>
      <w:tblPr>
        <w:tblW w:w="9639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981"/>
        <w:gridCol w:w="705"/>
        <w:gridCol w:w="992"/>
        <w:gridCol w:w="992"/>
        <w:gridCol w:w="992"/>
        <w:gridCol w:w="992"/>
        <w:gridCol w:w="992"/>
        <w:gridCol w:w="993"/>
      </w:tblGrid>
      <w:tr w:rsidR="00180BB4" w:rsidRPr="001C01A0" w14:paraId="74774A92" w14:textId="77777777" w:rsidTr="004151FE">
        <w:trPr>
          <w:trHeight w:val="271"/>
        </w:trPr>
        <w:tc>
          <w:tcPr>
            <w:tcW w:w="2981" w:type="dxa"/>
            <w:vMerge w:val="restart"/>
            <w:shd w:val="clear" w:color="auto" w:fill="DDEEFE"/>
            <w:vAlign w:val="center"/>
          </w:tcPr>
          <w:p w14:paraId="70A85A7A" w14:textId="77777777" w:rsidR="00180BB4" w:rsidRPr="001C01A0" w:rsidRDefault="00180BB4" w:rsidP="00B1630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14:paraId="05A3F0B6" w14:textId="77777777" w:rsidR="00180BB4" w:rsidRPr="001C01A0" w:rsidRDefault="00180BB4" w:rsidP="00B1630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705" w:type="dxa"/>
            <w:vMerge w:val="restart"/>
            <w:shd w:val="clear" w:color="auto" w:fill="DDEEFE"/>
            <w:vAlign w:val="center"/>
          </w:tcPr>
          <w:p w14:paraId="7D56294A" w14:textId="77777777" w:rsidR="00180BB4" w:rsidRPr="001C01A0" w:rsidRDefault="00180BB4" w:rsidP="004151FE">
            <w:pPr>
              <w:spacing w:line="260" w:lineRule="exact"/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2976" w:type="dxa"/>
            <w:gridSpan w:val="3"/>
            <w:shd w:val="clear" w:color="auto" w:fill="DDEEFE"/>
            <w:vAlign w:val="center"/>
          </w:tcPr>
          <w:p w14:paraId="6D7AFE68" w14:textId="77777777" w:rsidR="00180BB4" w:rsidRPr="001C01A0" w:rsidRDefault="00180BB4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2977" w:type="dxa"/>
            <w:gridSpan w:val="3"/>
            <w:shd w:val="clear" w:color="auto" w:fill="DDEEFE"/>
            <w:vAlign w:val="center"/>
          </w:tcPr>
          <w:p w14:paraId="227EC5CF" w14:textId="77777777" w:rsidR="00180BB4" w:rsidRPr="001C01A0" w:rsidRDefault="00180BB4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180BB4" w:rsidRPr="001C01A0" w14:paraId="17D323B4" w14:textId="77777777" w:rsidTr="004151FE">
        <w:trPr>
          <w:trHeight w:val="1021"/>
        </w:trPr>
        <w:tc>
          <w:tcPr>
            <w:tcW w:w="2981" w:type="dxa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1F74C1F8" w14:textId="77777777" w:rsidR="00180BB4" w:rsidRPr="001C01A0" w:rsidRDefault="00180BB4" w:rsidP="00B1630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5D42158B" w14:textId="77777777" w:rsidR="00180BB4" w:rsidRPr="001C01A0" w:rsidRDefault="00180BB4" w:rsidP="00B16304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4B415627" w14:textId="35B0CB7A" w:rsidR="00180BB4" w:rsidRPr="001C01A0" w:rsidRDefault="00180BB4" w:rsidP="004151F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 США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2492FC26" w14:textId="77777777" w:rsidR="00180BB4" w:rsidRPr="001C01A0" w:rsidRDefault="00180BB4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                            січня–серпня 2024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35DFF973" w14:textId="77777777" w:rsidR="00180BB4" w:rsidRPr="001C01A0" w:rsidRDefault="00180BB4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6C717ABB" w14:textId="77777777" w:rsidR="00180BB4" w:rsidRPr="001C01A0" w:rsidRDefault="00180BB4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587E3C7C" w14:textId="77777777" w:rsidR="00180BB4" w:rsidRPr="001C01A0" w:rsidRDefault="00180BB4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7DE35841" w14:textId="5A7AE13C" w:rsidR="00180BB4" w:rsidRPr="001C01A0" w:rsidRDefault="00180BB4" w:rsidP="004151FE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тис.дол. США</w:t>
            </w:r>
          </w:p>
        </w:tc>
        <w:tc>
          <w:tcPr>
            <w:tcW w:w="992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15BDB572" w14:textId="77777777" w:rsidR="00180BB4" w:rsidRPr="001C01A0" w:rsidRDefault="00180BB4" w:rsidP="0061604E">
            <w:pPr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                            січня–серпня</w:t>
            </w:r>
          </w:p>
          <w:p w14:paraId="29E68565" w14:textId="77777777" w:rsidR="00180BB4" w:rsidRPr="001C01A0" w:rsidRDefault="00180BB4" w:rsidP="0061604E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2024</w:t>
            </w:r>
          </w:p>
        </w:tc>
        <w:tc>
          <w:tcPr>
            <w:tcW w:w="993" w:type="dxa"/>
            <w:tcBorders>
              <w:bottom w:val="single" w:sz="4" w:space="0" w:color="22517D"/>
            </w:tcBorders>
            <w:shd w:val="clear" w:color="auto" w:fill="DDEEFE"/>
            <w:vAlign w:val="center"/>
          </w:tcPr>
          <w:p w14:paraId="0B984943" w14:textId="77777777" w:rsidR="00180BB4" w:rsidRPr="001C01A0" w:rsidRDefault="00180BB4" w:rsidP="0061604E">
            <w:pPr>
              <w:spacing w:line="260" w:lineRule="exact"/>
              <w:ind w:left="-142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14:paraId="6C3F5373" w14:textId="77777777" w:rsidR="00180BB4" w:rsidRPr="001C01A0" w:rsidRDefault="00180BB4" w:rsidP="00B1630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14:paraId="547140E3" w14:textId="77777777" w:rsidR="00180BB4" w:rsidRPr="001C01A0" w:rsidRDefault="00180BB4" w:rsidP="00B16304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B16304" w:rsidRPr="001C01A0" w14:paraId="11FFB363" w14:textId="77777777" w:rsidTr="00BA57A6">
        <w:trPr>
          <w:trHeight w:val="233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FF61091" w14:textId="5F44B4D5" w:rsidR="00B16304" w:rsidRPr="001C01A0" w:rsidRDefault="00B16304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E66376" w14:textId="71329D99" w:rsidR="00B16304" w:rsidRPr="001C01A0" w:rsidRDefault="00B16304" w:rsidP="00BD76A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ІX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82AF70" w14:textId="6591DF32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463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91220B" w14:textId="4B7D8693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37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D3EF57" w14:textId="0FC96D84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191B34B" w14:textId="39328A73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290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984A84" w14:textId="17877F31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112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6F96F9" w14:textId="2D1BD77E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</w:p>
        </w:tc>
      </w:tr>
      <w:tr w:rsidR="00B16304" w:rsidRPr="001C01A0" w14:paraId="5F36D838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91AA25" w14:textId="2ED585B7" w:rsidR="00B16304" w:rsidRPr="001C01A0" w:rsidRDefault="00B16304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439045E" w14:textId="14F26D9D" w:rsidR="00B16304" w:rsidRPr="001C01A0" w:rsidRDefault="00B16304" w:rsidP="00BD76A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694319" w14:textId="0CE47822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3FCB5B" w14:textId="69B9A26F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1050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694184" w14:textId="463D1062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034E87" w14:textId="332DCD22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1218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E86842" w14:textId="098F8E1C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386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F4964D" w14:textId="6343506C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</w:tr>
      <w:tr w:rsidR="00B16304" w:rsidRPr="001C01A0" w14:paraId="3407DA63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11CAC9" w14:textId="18F52BE9" w:rsidR="00B16304" w:rsidRPr="001C01A0" w:rsidRDefault="00B16304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Текстильні матеріали                     та текстильні вироби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9D772F" w14:textId="3B6E7BAB" w:rsidR="00B16304" w:rsidRPr="001C01A0" w:rsidRDefault="00B16304" w:rsidP="00BD76A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F20AB5" w14:textId="173A6FCD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4390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91AA47" w14:textId="1D00C9B6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95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3E4E8A" w14:textId="3B20022E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5801CA" w14:textId="6BEC8195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13175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496D50" w14:textId="480B4D07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135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F3621E" w14:textId="5C353690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</w:tr>
      <w:tr w:rsidR="00B16304" w:rsidRPr="001C01A0" w14:paraId="58F47C9A" w14:textId="77777777" w:rsidTr="00BA57A6">
        <w:trPr>
          <w:trHeight w:val="153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51D85D" w14:textId="2A7BFBE6" w:rsidR="00B16304" w:rsidRPr="001C01A0" w:rsidRDefault="00B16304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E63DCD" w14:textId="77777777" w:rsidR="00B16304" w:rsidRPr="001C01A0" w:rsidRDefault="00B16304" w:rsidP="00BD76A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DDCF64" w14:textId="77777777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6A1B13" w14:textId="77777777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9D8962" w14:textId="77777777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AC5A81" w14:textId="77777777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18E1E6" w14:textId="77777777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</w:tcBorders>
            <w:shd w:val="clear" w:color="auto" w:fill="auto"/>
            <w:vAlign w:val="bottom"/>
          </w:tcPr>
          <w:p w14:paraId="349F28FF" w14:textId="77777777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16304" w:rsidRPr="001C01A0" w14:paraId="4F6E1765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65D021A" w14:textId="27B1EE9E" w:rsidR="00B16304" w:rsidRPr="001C01A0" w:rsidRDefault="00B16304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синтетичні або штучні штапельні волокна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9267757" w14:textId="7BA3EC47" w:rsidR="00B16304" w:rsidRPr="001C01A0" w:rsidRDefault="00B16304" w:rsidP="00BD76A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BCFA8E" w14:textId="49307F27" w:rsidR="00B16304" w:rsidRPr="001C01A0" w:rsidRDefault="00A021A3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E4EB08" w14:textId="3C03ABF2" w:rsidR="00B16304" w:rsidRPr="001C01A0" w:rsidRDefault="00A021A3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197CC1" w14:textId="2C0890F9" w:rsidR="00B16304" w:rsidRPr="001C01A0" w:rsidRDefault="00A021A3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CD3D2B4" w14:textId="0F035E03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2379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470E05" w14:textId="4A087A51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541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F1AC5C" w14:textId="0FF5D68D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</w:t>
            </w:r>
          </w:p>
        </w:tc>
      </w:tr>
      <w:tr w:rsidR="00B16304" w:rsidRPr="001C01A0" w14:paraId="195EA634" w14:textId="77777777" w:rsidTr="00BA57A6">
        <w:trPr>
          <w:trHeight w:val="163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DC67CBD" w14:textId="317634CC" w:rsidR="00B16304" w:rsidRPr="001C01A0" w:rsidRDefault="00B16304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трикотажні полотна  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AC4037" w14:textId="5F1ADC1A" w:rsidR="00B16304" w:rsidRPr="001C01A0" w:rsidRDefault="00B16304" w:rsidP="00BD76A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55286B00" w14:textId="40F025CD" w:rsidR="00B16304" w:rsidRPr="001C01A0" w:rsidRDefault="00A021A3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0A9DC3EF" w14:textId="566B0F3B" w:rsidR="00B16304" w:rsidRPr="001C01A0" w:rsidRDefault="00A021A3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61724EA3" w14:textId="41154F72" w:rsidR="00B16304" w:rsidRPr="001C01A0" w:rsidRDefault="00A021A3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793FA07F" w14:textId="2EB89A02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1937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18FD2DD0" w14:textId="400B118A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125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1F3864" w:themeColor="accent1" w:themeShade="80"/>
              <w:right w:val="single" w:sz="4" w:space="0" w:color="22517D"/>
            </w:tcBorders>
            <w:shd w:val="clear" w:color="auto" w:fill="auto"/>
            <w:vAlign w:val="bottom"/>
          </w:tcPr>
          <w:p w14:paraId="43D339D6" w14:textId="135709C1" w:rsidR="00B16304" w:rsidRPr="001C01A0" w:rsidRDefault="00B16304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="00A021A3"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</w:t>
            </w:r>
          </w:p>
        </w:tc>
      </w:tr>
      <w:tr w:rsidR="00B60245" w:rsidRPr="001C01A0" w14:paraId="03056CCC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8C8C2F" w14:textId="5D0D937B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B6024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одяг та додаткові речі </w:t>
            </w:r>
            <w:r w:rsidR="006E1A9C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             </w:t>
            </w:r>
            <w:r w:rsidRPr="00B6024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 одягу, трикотажні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30EAB108" w14:textId="15D9D300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B6024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36963E19" w14:textId="78F8E460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60245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875,5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3CD915C8" w14:textId="7F5E3161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60245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69,9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6F25652E" w14:textId="5B9955D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60245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08A79983" w14:textId="247EFFD6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60245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936,7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20B8FD8D" w14:textId="37296958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60245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517,8</w:t>
            </w:r>
          </w:p>
        </w:tc>
        <w:tc>
          <w:tcPr>
            <w:tcW w:w="993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bottom"/>
          </w:tcPr>
          <w:p w14:paraId="73E3BE38" w14:textId="4ABB1C1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B60245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0,2</w:t>
            </w:r>
          </w:p>
        </w:tc>
      </w:tr>
      <w:tr w:rsidR="00B60245" w:rsidRPr="001C01A0" w14:paraId="66AF3135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844C97" w14:textId="22DD0086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одяг та додаткові речі                до одягу, текстильні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7B20F5" w14:textId="5D080E81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9AC4A9D" w14:textId="4ED186C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3291,8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1B773A7" w14:textId="68350A24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DCA901" w14:textId="1ABCF2F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D4C7551" w14:textId="0B4F2CF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932,4</w:t>
            </w:r>
          </w:p>
        </w:tc>
        <w:tc>
          <w:tcPr>
            <w:tcW w:w="992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3D51C2" w14:textId="70760174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178,6</w:t>
            </w:r>
          </w:p>
        </w:tc>
        <w:tc>
          <w:tcPr>
            <w:tcW w:w="993" w:type="dxa"/>
            <w:tcBorders>
              <w:top w:val="single" w:sz="4" w:space="0" w:color="1F3864" w:themeColor="accent1" w:themeShade="80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0765532" w14:textId="1FBD7F9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0,2</w:t>
            </w:r>
          </w:p>
        </w:tc>
      </w:tr>
      <w:tr w:rsidR="00B60245" w:rsidRPr="001C01A0" w14:paraId="40F8981C" w14:textId="77777777" w:rsidTr="00BA57A6">
        <w:trPr>
          <w:trHeight w:val="165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FFBA7C" w14:textId="2BF0E397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інші готові текстильні вироби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A20708" w14:textId="6E6D3C04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F48B88" w14:textId="7427D7E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220,9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C99C123" w14:textId="10B2849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134,8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9348BD" w14:textId="10DAF49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0,1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5A3939" w14:textId="0CF149D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4942,5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252333E" w14:textId="7C0C56B6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119,1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84D552" w14:textId="1C7D446F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1,0</w:t>
            </w:r>
          </w:p>
        </w:tc>
      </w:tr>
      <w:tr w:rsidR="00B60245" w:rsidRPr="001C01A0" w14:paraId="6CBE3243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BF0448A" w14:textId="0FF999EC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Взуття, головні убори, парасольки 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8217DB" w14:textId="18BC97BC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8DA0F76" w14:textId="68B752B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901914" w14:textId="3DDAB2B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157,3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1EEDCF" w14:textId="59329CAB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95D400" w14:textId="794EF16C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1032,5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2F2C783" w14:textId="1EBC9078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110,4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6DCB951" w14:textId="4F211DF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0,2</w:t>
            </w:r>
          </w:p>
        </w:tc>
      </w:tr>
      <w:tr w:rsidR="00B60245" w:rsidRPr="001C01A0" w14:paraId="5BAD1F89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79B2C60" w14:textId="5F28DBDF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Вироби з каменю, гіпсу, цементу 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7023869" w14:textId="1EF3E294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3B16AC" w14:textId="0C5C37A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34,7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E18826" w14:textId="4E68AFD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33,8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30CE1B" w14:textId="7D1A225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5FB369" w14:textId="403D5C4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10298,1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726F35" w14:textId="467EAED0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76,3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20F03E" w14:textId="3548EA24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2,1</w:t>
            </w:r>
          </w:p>
        </w:tc>
      </w:tr>
      <w:tr w:rsidR="00B60245" w:rsidRPr="001C01A0" w14:paraId="364B82CB" w14:textId="77777777" w:rsidTr="00BA57A6">
        <w:trPr>
          <w:trHeight w:val="153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B9FC0A2" w14:textId="1CFFD0E3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ADD5F9" w14:textId="1CFD635E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9F6AA77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F67E7B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5F1A10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77A86F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85953F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</w:tcBorders>
            <w:shd w:val="clear" w:color="auto" w:fill="auto"/>
            <w:vAlign w:val="bottom"/>
          </w:tcPr>
          <w:p w14:paraId="54BB7384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60245" w:rsidRPr="001C01A0" w14:paraId="5E1030C3" w14:textId="77777777" w:rsidTr="00BA57A6">
        <w:trPr>
          <w:trHeight w:val="199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E5788C" w14:textId="21495A15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скло та вироби із скла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34E3B52" w14:textId="16119586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B4695ED" w14:textId="674B45F0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F27678" w14:textId="64359D0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63,8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B7BD79" w14:textId="1003E85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ECA9AB" w14:textId="3822FB94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9777,8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35CF60" w14:textId="56F566B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77,6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616FF0" w14:textId="6C2B650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2,0</w:t>
            </w:r>
          </w:p>
        </w:tc>
      </w:tr>
      <w:tr w:rsidR="00B60245" w:rsidRPr="001C01A0" w14:paraId="2BD41233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E2B9C3B" w14:textId="4DAE32E0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Перли природні або культивовані, дорогоцінне        або напівдорогоцінне каміння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1552C8" w14:textId="22CFD843" w:rsidR="00B60245" w:rsidRPr="001C01A0" w:rsidRDefault="00B60245" w:rsidP="009B7772">
            <w:pPr>
              <w:spacing w:line="230" w:lineRule="exact"/>
              <w:ind w:left="-57" w:right="-5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XIV</w:t>
            </w:r>
            <w:r w:rsidR="009B7772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.</w:t>
            </w: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71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15AA34" w14:textId="2A8A3FC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2F8E23" w14:textId="5690AB96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46CE1A8" w14:textId="13B76D76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19B723" w14:textId="715F29C4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88,2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9369AA" w14:textId="1CE81A5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65,6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349A88E" w14:textId="5F35D10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0,0 </w:t>
            </w:r>
          </w:p>
        </w:tc>
      </w:tr>
      <w:tr w:rsidR="00B60245" w:rsidRPr="001C01A0" w14:paraId="6EC3BB94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1CAF45D" w14:textId="31DAE35A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Недорогоцінні метали                   та вироби з них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0D5259" w14:textId="7845CE4D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1D13E0" w14:textId="7EC582D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1641,3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A90464D" w14:textId="110FB44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413,3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E5CE36" w14:textId="55048C84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A24F071" w14:textId="61EA379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25216,3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628FE96" w14:textId="217BB1F8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210,9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DBB8AAD" w14:textId="102ED9D0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5,0</w:t>
            </w:r>
          </w:p>
        </w:tc>
      </w:tr>
      <w:tr w:rsidR="00B60245" w:rsidRPr="001C01A0" w14:paraId="76A09C6A" w14:textId="77777777" w:rsidTr="00BA57A6">
        <w:trPr>
          <w:trHeight w:val="119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000776" w14:textId="3EC94DD7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A2B2CE2" w14:textId="4BBC0639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65ACF9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A9A240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C24A43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EA7E473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F3F022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</w:tcBorders>
            <w:shd w:val="clear" w:color="auto" w:fill="auto"/>
            <w:vAlign w:val="bottom"/>
          </w:tcPr>
          <w:p w14:paraId="4E5038D2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60245" w:rsidRPr="001C01A0" w14:paraId="6C71EACA" w14:textId="77777777" w:rsidTr="00BA57A6">
        <w:trPr>
          <w:trHeight w:val="166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692FB40" w14:textId="17B37027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вироби з чорних металів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FBD8FE8" w14:textId="5941C1A7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467FF6" w14:textId="32CA4AA1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1276,7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A7E18D" w14:textId="6173F2B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483,0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884A840" w14:textId="15463964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378AC6" w14:textId="2520F0D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15587,5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D39A95" w14:textId="426DC27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265,6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DE1901" w14:textId="5300497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3,1</w:t>
            </w:r>
          </w:p>
        </w:tc>
      </w:tr>
      <w:tr w:rsidR="00B60245" w:rsidRPr="001C01A0" w14:paraId="7AAF7A0E" w14:textId="77777777" w:rsidTr="00BA57A6">
        <w:trPr>
          <w:trHeight w:val="197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94946C2" w14:textId="37B8C4F5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алюміній i вироби з нього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2C7896" w14:textId="3BD8C9B4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41AF2DA" w14:textId="0706B09F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204,6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8E35F4E" w14:textId="25C9458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218,9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5CBD91A" w14:textId="1866175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85482E7" w14:textId="08B1537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3106,9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D2EA431" w14:textId="1313B4B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311,1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5DE88F" w14:textId="430DF96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0,6</w:t>
            </w:r>
          </w:p>
        </w:tc>
      </w:tr>
      <w:tr w:rsidR="00B60245" w:rsidRPr="001C01A0" w14:paraId="3367D871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EA6F8F" w14:textId="60385B19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Машини, обладнання                     та механізми; електротехнічне обладнання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4C6A030" w14:textId="6D0BBE2C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2FBFFBF" w14:textId="5AA0B32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6936,5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88EFF9B" w14:textId="0682078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99,6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0F0A025" w14:textId="3BC8128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A3C862F" w14:textId="1B2B01E0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176332,7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EF46B47" w14:textId="2E8363A0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193,8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C45119" w14:textId="4E5597BC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35,0</w:t>
            </w:r>
          </w:p>
        </w:tc>
      </w:tr>
      <w:tr w:rsidR="00B60245" w:rsidRPr="001C01A0" w14:paraId="43679B6A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1E72EE8" w14:textId="63B97AC5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FF5B8B" w14:textId="09CB80BA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678E22" w14:textId="69A5E33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6679,0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EC46F65" w14:textId="417C3256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F21C48" w14:textId="2BD9E55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33BE8B" w14:textId="7E6F400F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98790,1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3217970" w14:textId="57D17BC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125,8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3CBE91" w14:textId="51998EF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19,6</w:t>
            </w:r>
          </w:p>
        </w:tc>
      </w:tr>
      <w:tr w:rsidR="00B60245" w:rsidRPr="001C01A0" w14:paraId="2F817CFD" w14:textId="77777777" w:rsidTr="00BA57A6">
        <w:trPr>
          <w:trHeight w:val="118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8C20A12" w14:textId="6D0243BC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електричні машини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7094934" w14:textId="545C1CF0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4A22B0" w14:textId="48542D18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257,5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2188C4" w14:textId="62EDA368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45,7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6887DFA" w14:textId="67A855E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55B132" w14:textId="0AE9C0DB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77542,6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B7B88AE" w14:textId="22C802FC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622,7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D3759EB" w14:textId="720913E8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15,4</w:t>
            </w:r>
          </w:p>
        </w:tc>
      </w:tr>
      <w:tr w:rsidR="00B60245" w:rsidRPr="001C01A0" w14:paraId="5CD21D91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5A4CFFA" w14:textId="5B356E11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CB6A08" w14:textId="2BCC763E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AFA84D" w14:textId="7B3FCB3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1761,2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9D83AF5" w14:textId="759FB66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53,2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5AB08F" w14:textId="2C54A440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341279" w14:textId="6E49B7B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96758,5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1B59276" w14:textId="29BFB8CB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199,1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DC07EEC" w14:textId="7DF2124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19,2</w:t>
            </w:r>
          </w:p>
        </w:tc>
      </w:tr>
      <w:tr w:rsidR="00B60245" w:rsidRPr="001C01A0" w14:paraId="5AAC1BD4" w14:textId="77777777" w:rsidTr="00BA57A6">
        <w:trPr>
          <w:trHeight w:val="20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C52B02" w14:textId="187885C0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E0F8B59" w14:textId="62AFCEA5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61A1D5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D8A53AD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B8F1E1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24435F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394617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</w:tcBorders>
            <w:shd w:val="clear" w:color="auto" w:fill="auto"/>
            <w:vAlign w:val="bottom"/>
          </w:tcPr>
          <w:p w14:paraId="2A42AB23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60245" w:rsidRPr="001C01A0" w14:paraId="5C8D572C" w14:textId="77777777" w:rsidTr="00BA57A6">
        <w:trPr>
          <w:trHeight w:val="106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7B4841C" w14:textId="07A78DF7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залізничні локомотиви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3CF5D3" w14:textId="478760D2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4AF5659" w14:textId="617F81E8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1416,9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5908519" w14:textId="7CD1B2EB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44,7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4F0F15" w14:textId="4404C8F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8029443" w14:textId="0030DA0C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161,6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FE9D17" w14:textId="75333DEB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2564,4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3DD5187" w14:textId="001A78E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0,0 </w:t>
            </w:r>
          </w:p>
        </w:tc>
      </w:tr>
      <w:tr w:rsidR="00B60245" w:rsidRPr="001C01A0" w14:paraId="63C68069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56167D" w14:textId="49373106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засоби наземного транспорту, крім залізничного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A99BA4" w14:textId="42CCD8F9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FC4C16F" w14:textId="1CF100C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316,5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3DBDE1" w14:textId="68DEDD7F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368,7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DAA32A2" w14:textId="756B3DD1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5655F26" w14:textId="6B7A166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85416,3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CFFF6AC" w14:textId="3D7F5D5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176,0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2A6CAFF" w14:textId="6418B78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17,0</w:t>
            </w:r>
          </w:p>
        </w:tc>
      </w:tr>
      <w:tr w:rsidR="00B60245" w:rsidRPr="001C01A0" w14:paraId="386D3AAC" w14:textId="77777777" w:rsidTr="00BA57A6">
        <w:trPr>
          <w:trHeight w:val="53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392BF0" w14:textId="44F7CDFD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літальні апарати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577054" w14:textId="10F6E91E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A7D0DB2" w14:textId="3FC4763B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27,8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A8354EF" w14:textId="4E21FEAF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55,4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B5E248C" w14:textId="36CA5B0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 xml:space="preserve">0,0 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5ACF2E3" w14:textId="4D488EB0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11144,0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6EEDB1D" w14:textId="7D68830C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29161,5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458A98C" w14:textId="7B6001C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2,2</w:t>
            </w:r>
          </w:p>
        </w:tc>
      </w:tr>
      <w:tr w:rsidR="00B60245" w:rsidRPr="001C01A0" w14:paraId="4C366E2A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70B804" w14:textId="6F0A622B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C5061FE" w14:textId="486A1318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CC46BB" w14:textId="5C9D1DD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464,4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1C25EB5" w14:textId="2C89530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B81960" w14:textId="567C60F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B246A0" w14:textId="26E4011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2132,5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74C3E4C" w14:textId="674EB588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84,3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2FE98BE" w14:textId="289CCB75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0,4</w:t>
            </w:r>
          </w:p>
        </w:tc>
      </w:tr>
      <w:tr w:rsidR="00B60245" w:rsidRPr="001C01A0" w14:paraId="3DCA8512" w14:textId="77777777" w:rsidTr="00BA57A6">
        <w:trPr>
          <w:trHeight w:val="57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013E00" w14:textId="23972D1B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EB468AE" w14:textId="77777777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20BD98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51636B9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03E547C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23C0DDD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4EC91A7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29CA09D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60245" w:rsidRPr="001C01A0" w14:paraId="4003E5BF" w14:textId="77777777" w:rsidTr="00BA57A6">
        <w:trPr>
          <w:trHeight w:val="271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9E0F00A" w14:textId="6F11CD8F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5657638" w14:textId="0EA588A1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074F9DE" w14:textId="00E283C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464,4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A283FA" w14:textId="0CE7323B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FADEEDA" w14:textId="1C7EC45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B103A6" w14:textId="4687B51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213</w:t>
            </w:r>
            <w:r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</w:t>
            </w: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E5EB37" w14:textId="061A0E7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84,3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7D9D2E" w14:textId="30A8D42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0,4</w:t>
            </w:r>
          </w:p>
        </w:tc>
      </w:tr>
      <w:tr w:rsidR="00B60245" w:rsidRPr="001C01A0" w14:paraId="5C1A40E9" w14:textId="77777777" w:rsidTr="00BA57A6">
        <w:trPr>
          <w:trHeight w:val="82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68DDEDB" w14:textId="1F7329F6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Різні промислові товари 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BAB5704" w14:textId="2621D550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ХX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7361E07" w14:textId="12701D31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790,1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22AC9D5" w14:textId="4CADC24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E8DE1AC" w14:textId="0ED90AF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4174F89" w14:textId="19663981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1725,0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D53229F" w14:textId="2B2CD746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118,5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963FE2A" w14:textId="512703D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0,4</w:t>
            </w:r>
          </w:p>
        </w:tc>
      </w:tr>
      <w:tr w:rsidR="00B60245" w:rsidRPr="001C01A0" w14:paraId="25F4D98D" w14:textId="77777777" w:rsidTr="00BA57A6">
        <w:trPr>
          <w:trHeight w:val="127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904898" w14:textId="6FDA1A11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13DA612" w14:textId="77777777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518B284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F8551B6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89C9234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9A19BA0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67DC0E95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285295" w14:textId="7777777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</w:tr>
      <w:tr w:rsidR="00B60245" w:rsidRPr="001C01A0" w14:paraId="1B35AE48" w14:textId="77777777" w:rsidTr="00BA57A6">
        <w:trPr>
          <w:trHeight w:val="53"/>
        </w:trPr>
        <w:tc>
          <w:tcPr>
            <w:tcW w:w="298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06C8EBD" w14:textId="2CE863FD" w:rsidR="00B60245" w:rsidRPr="001C01A0" w:rsidRDefault="00B60245" w:rsidP="006943C1">
            <w:pPr>
              <w:spacing w:before="20" w:line="220" w:lineRule="exact"/>
              <w:ind w:left="22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085F25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меблi  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FACC739" w14:textId="2A9C3A61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2639206" w14:textId="46786917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789,0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0E5D27D" w14:textId="146466A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C8C4E1" w14:textId="6AC20F12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0359972" w14:textId="31C9048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1005,0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34C881D" w14:textId="07C054F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104,6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A0E8C9F" w14:textId="7889377D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0,2</w:t>
            </w:r>
          </w:p>
        </w:tc>
      </w:tr>
      <w:tr w:rsidR="00B60245" w:rsidRPr="001C01A0" w14:paraId="318989B1" w14:textId="77777777" w:rsidTr="00BA57A6">
        <w:trPr>
          <w:trHeight w:val="77"/>
        </w:trPr>
        <w:tc>
          <w:tcPr>
            <w:tcW w:w="2981" w:type="dxa"/>
            <w:tcBorders>
              <w:top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2D2C731C" w14:textId="77777777" w:rsidR="00B60245" w:rsidRPr="001C01A0" w:rsidRDefault="00B60245" w:rsidP="006943C1">
            <w:pPr>
              <w:spacing w:before="20" w:line="220" w:lineRule="exact"/>
              <w:ind w:left="85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Товари, придбані в портах</w:t>
            </w:r>
          </w:p>
        </w:tc>
        <w:tc>
          <w:tcPr>
            <w:tcW w:w="70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D48C53A" w14:textId="77777777" w:rsidR="00B60245" w:rsidRPr="001C01A0" w:rsidRDefault="00B60245" w:rsidP="00B60245">
            <w:pPr>
              <w:spacing w:line="23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0BC30390" w14:textId="3521031E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536C5559" w14:textId="57B0EB6F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7E130D59" w14:textId="2233E4F3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3BF3FD41" w14:textId="003B61B1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18,9</w:t>
            </w:r>
          </w:p>
        </w:tc>
        <w:tc>
          <w:tcPr>
            <w:tcW w:w="99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1A476C13" w14:textId="2DA1130A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26,3</w:t>
            </w:r>
          </w:p>
        </w:tc>
        <w:tc>
          <w:tcPr>
            <w:tcW w:w="9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auto"/>
            <w:vAlign w:val="bottom"/>
          </w:tcPr>
          <w:p w14:paraId="4109D6FD" w14:textId="79691369" w:rsidR="00B60245" w:rsidRPr="001C01A0" w:rsidRDefault="00B60245" w:rsidP="00BA57A6">
            <w:pPr>
              <w:spacing w:line="230" w:lineRule="exact"/>
              <w:jc w:val="right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  <w:r w:rsidRPr="001C01A0"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  <w:t>0,0</w:t>
            </w:r>
          </w:p>
        </w:tc>
      </w:tr>
    </w:tbl>
    <w:p w14:paraId="518A76FA" w14:textId="1FE5650C" w:rsidR="00180BB4" w:rsidRPr="00F30991" w:rsidRDefault="00180BB4" w:rsidP="00F30991">
      <w:pPr>
        <w:tabs>
          <w:tab w:val="left" w:pos="567"/>
        </w:tabs>
        <w:jc w:val="both"/>
        <w:rPr>
          <w:rFonts w:asciiTheme="minorHAnsi" w:hAnsiTheme="minorHAnsi" w:cstheme="minorBidi"/>
          <w:color w:val="22517D"/>
          <w:sz w:val="16"/>
          <w:szCs w:val="16"/>
        </w:rPr>
      </w:pPr>
    </w:p>
    <w:sectPr w:rsidR="00180BB4" w:rsidRPr="00F30991" w:rsidSect="00433C6D">
      <w:footerReference w:type="even" r:id="rId25"/>
      <w:footerReference w:type="default" r:id="rId2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F0355" w14:textId="77777777" w:rsidR="00966DF1" w:rsidRDefault="00966DF1" w:rsidP="005345A4">
      <w:r>
        <w:separator/>
      </w:r>
    </w:p>
  </w:endnote>
  <w:endnote w:type="continuationSeparator" w:id="0">
    <w:p w14:paraId="069B3C99" w14:textId="77777777" w:rsidR="00966DF1" w:rsidRDefault="00966DF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966DF1" w:rsidRDefault="00966DF1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966DF1" w:rsidRDefault="00966DF1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966DF1" w:rsidRDefault="00966DF1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966DF1" w:rsidRPr="00A859E3" w:rsidRDefault="00966DF1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966DF1" w:rsidRDefault="00966DF1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966DF1" w:rsidRDefault="00966DF1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966DF1" w:rsidRDefault="00966DF1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966DF1" w:rsidRDefault="00966DF1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966DF1" w:rsidRPr="00A859E3" w:rsidRDefault="00966DF1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81611B">
          <w:rPr>
            <w:rStyle w:val="af6"/>
            <w:rFonts w:asciiTheme="minorHAnsi" w:hAnsiTheme="minorHAnsi" w:cstheme="minorHAnsi"/>
            <w:noProof/>
            <w:color w:val="B3B3B3"/>
          </w:rPr>
          <w:t>5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966DF1" w:rsidRDefault="00966DF1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5C873" w14:textId="77777777" w:rsidR="00966DF1" w:rsidRDefault="00966DF1" w:rsidP="005345A4">
      <w:r>
        <w:separator/>
      </w:r>
    </w:p>
  </w:footnote>
  <w:footnote w:type="continuationSeparator" w:id="0">
    <w:p w14:paraId="2C75E5BE" w14:textId="77777777" w:rsidR="00966DF1" w:rsidRDefault="00966DF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55pt;height:39.55pt;visibility:visible;mso-wrap-style:square" o:bullet="t">
        <v:imagedata r:id="rId1" o:title=""/>
      </v:shape>
    </w:pict>
  </w:numPicBullet>
  <w:numPicBullet w:numPicBulletId="1">
    <w:pict>
      <v:shape id="_x0000_i1027" type="#_x0000_t75" style="width:36.6pt;height:36.6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6pt;height:36.6pt;visibility:visible;mso-wrap-style:square" o:bullet="t">
        <v:imagedata r:id="rId4" o:title=""/>
      </v:shape>
    </w:pict>
  </w:numPicBullet>
  <w:numPicBullet w:numPicBulletId="4">
    <w:pict>
      <v:shape id="_x0000_i1030" type="#_x0000_t75" style="width:37.2pt;height:36.6pt;visibility:visible;mso-wrap-style:square" o:bullet="t">
        <v:imagedata r:id="rId5" o:title=""/>
      </v:shape>
    </w:pict>
  </w:numPicBullet>
  <w:numPicBullet w:numPicBulletId="5">
    <w:pict>
      <v:shape id="_x0000_i1031" type="#_x0000_t75" style="width:37.2pt;height:36.6pt;visibility:visible;mso-wrap-style:square" o:bullet="t">
        <v:imagedata r:id="rId6" o:title=""/>
      </v:shape>
    </w:pict>
  </w:numPicBullet>
  <w:numPicBullet w:numPicBulletId="6">
    <w:pict>
      <v:shape id="_x0000_i1032" type="#_x0000_t75" style="width:37.2pt;height:36.6pt;visibility:visible;mso-wrap-style:square" o:bullet="t">
        <v:imagedata r:id="rId7" o:title=""/>
      </v:shape>
    </w:pict>
  </w:numPicBullet>
  <w:numPicBullet w:numPicBulletId="7">
    <w:pict>
      <v:shape id="_x0000_i1033" type="#_x0000_t75" style="width:37.2pt;height:37.2pt;visibility:visible;mso-wrap-style:square" o:bullet="t">
        <v:imagedata r:id="rId8" o:title=""/>
      </v:shape>
    </w:pict>
  </w:numPicBullet>
  <w:numPicBullet w:numPicBulletId="8">
    <w:pict>
      <v:shape id="_x0000_i1034" type="#_x0000_t75" style="width:37.2pt;height:37.2pt;visibility:visible;mso-wrap-style:square" o:bullet="t">
        <v:imagedata r:id="rId9" o:title=""/>
      </v:shape>
    </w:pict>
  </w:numPicBullet>
  <w:numPicBullet w:numPicBulletId="9">
    <w:pict>
      <v:shape id="_x0000_i1035" type="#_x0000_t75" style="width:37.2pt;height:37.2pt;visibility:visible;mso-wrap-style:square" o:bullet="t">
        <v:imagedata r:id="rId10" o:title=""/>
      </v:shape>
    </w:pict>
  </w:numPicBullet>
  <w:numPicBullet w:numPicBulletId="10">
    <w:pict>
      <v:shape id="_x0000_i1036" type="#_x0000_t75" style="width:37.75pt;height:37.2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16AC"/>
    <w:rsid w:val="00083C4E"/>
    <w:rsid w:val="00084E6C"/>
    <w:rsid w:val="00085165"/>
    <w:rsid w:val="0008554B"/>
    <w:rsid w:val="00085F25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369A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0BB4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1A0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13F3"/>
    <w:rsid w:val="002530AB"/>
    <w:rsid w:val="00254775"/>
    <w:rsid w:val="00256FF8"/>
    <w:rsid w:val="00260148"/>
    <w:rsid w:val="00260BB1"/>
    <w:rsid w:val="00264E6D"/>
    <w:rsid w:val="00271649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4F68"/>
    <w:rsid w:val="002A7545"/>
    <w:rsid w:val="002C18E4"/>
    <w:rsid w:val="002C1EEA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2F8C"/>
    <w:rsid w:val="002F710E"/>
    <w:rsid w:val="002F7374"/>
    <w:rsid w:val="00303464"/>
    <w:rsid w:val="003062A4"/>
    <w:rsid w:val="003064E3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6BE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396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1FE"/>
    <w:rsid w:val="0041533F"/>
    <w:rsid w:val="00417A7B"/>
    <w:rsid w:val="00420C51"/>
    <w:rsid w:val="00423AE4"/>
    <w:rsid w:val="004242D3"/>
    <w:rsid w:val="00424342"/>
    <w:rsid w:val="00427BA2"/>
    <w:rsid w:val="00427D6A"/>
    <w:rsid w:val="00430683"/>
    <w:rsid w:val="00430C9E"/>
    <w:rsid w:val="00432BD0"/>
    <w:rsid w:val="00433C6D"/>
    <w:rsid w:val="0043435C"/>
    <w:rsid w:val="00434505"/>
    <w:rsid w:val="0043529F"/>
    <w:rsid w:val="00437149"/>
    <w:rsid w:val="00437E79"/>
    <w:rsid w:val="004412B9"/>
    <w:rsid w:val="00442CFE"/>
    <w:rsid w:val="0044467E"/>
    <w:rsid w:val="00446B62"/>
    <w:rsid w:val="004474B5"/>
    <w:rsid w:val="00450263"/>
    <w:rsid w:val="004506F4"/>
    <w:rsid w:val="00450A8B"/>
    <w:rsid w:val="00451E83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D5313"/>
    <w:rsid w:val="004E1916"/>
    <w:rsid w:val="004E2DB5"/>
    <w:rsid w:val="004E3384"/>
    <w:rsid w:val="004E655B"/>
    <w:rsid w:val="004F0AAE"/>
    <w:rsid w:val="004F0CCC"/>
    <w:rsid w:val="004F2129"/>
    <w:rsid w:val="004F3FF8"/>
    <w:rsid w:val="004F5365"/>
    <w:rsid w:val="004F5738"/>
    <w:rsid w:val="004F6898"/>
    <w:rsid w:val="0050459D"/>
    <w:rsid w:val="005058BB"/>
    <w:rsid w:val="005128F4"/>
    <w:rsid w:val="00516810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5D88"/>
    <w:rsid w:val="005669D4"/>
    <w:rsid w:val="00571E23"/>
    <w:rsid w:val="005756D8"/>
    <w:rsid w:val="00575EE5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0DA5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B98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1604E"/>
    <w:rsid w:val="00620AE7"/>
    <w:rsid w:val="00626BC1"/>
    <w:rsid w:val="00627D64"/>
    <w:rsid w:val="00636A5D"/>
    <w:rsid w:val="006438DC"/>
    <w:rsid w:val="00644E88"/>
    <w:rsid w:val="00651839"/>
    <w:rsid w:val="00651A0A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07B7"/>
    <w:rsid w:val="00693570"/>
    <w:rsid w:val="00693A4D"/>
    <w:rsid w:val="00693F3B"/>
    <w:rsid w:val="006943C1"/>
    <w:rsid w:val="006A0065"/>
    <w:rsid w:val="006A157B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50B2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1A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21F9"/>
    <w:rsid w:val="00762727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271B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4E4C"/>
    <w:rsid w:val="007E664D"/>
    <w:rsid w:val="007E67C0"/>
    <w:rsid w:val="007E73FB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4115"/>
    <w:rsid w:val="00815D6C"/>
    <w:rsid w:val="0081611B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47035"/>
    <w:rsid w:val="008542C0"/>
    <w:rsid w:val="00854F1C"/>
    <w:rsid w:val="008571A5"/>
    <w:rsid w:val="00857261"/>
    <w:rsid w:val="00860C51"/>
    <w:rsid w:val="00860FC1"/>
    <w:rsid w:val="0086579B"/>
    <w:rsid w:val="0086619C"/>
    <w:rsid w:val="008706CB"/>
    <w:rsid w:val="00871C60"/>
    <w:rsid w:val="00872193"/>
    <w:rsid w:val="008723BD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3F30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66DF1"/>
    <w:rsid w:val="00970417"/>
    <w:rsid w:val="0097068B"/>
    <w:rsid w:val="00971AEF"/>
    <w:rsid w:val="009726BA"/>
    <w:rsid w:val="0097449D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7772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1A3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251D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415"/>
    <w:rsid w:val="00A90AF4"/>
    <w:rsid w:val="00A9131F"/>
    <w:rsid w:val="00A935AA"/>
    <w:rsid w:val="00A93B71"/>
    <w:rsid w:val="00A95064"/>
    <w:rsid w:val="00A959D6"/>
    <w:rsid w:val="00A97CAD"/>
    <w:rsid w:val="00AA1102"/>
    <w:rsid w:val="00AA2C96"/>
    <w:rsid w:val="00AA4811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749"/>
    <w:rsid w:val="00AD7A18"/>
    <w:rsid w:val="00AE18BE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304"/>
    <w:rsid w:val="00B16548"/>
    <w:rsid w:val="00B2074D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5260"/>
    <w:rsid w:val="00B464AE"/>
    <w:rsid w:val="00B536B1"/>
    <w:rsid w:val="00B54D2E"/>
    <w:rsid w:val="00B55C22"/>
    <w:rsid w:val="00B55D75"/>
    <w:rsid w:val="00B56386"/>
    <w:rsid w:val="00B56728"/>
    <w:rsid w:val="00B60245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57A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D76A5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2BCE"/>
    <w:rsid w:val="00C368D5"/>
    <w:rsid w:val="00C439C2"/>
    <w:rsid w:val="00C44B8B"/>
    <w:rsid w:val="00C5231A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3E31"/>
    <w:rsid w:val="00CD75F1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04B5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311A"/>
    <w:rsid w:val="00EB43DF"/>
    <w:rsid w:val="00EB67CE"/>
    <w:rsid w:val="00EC55E1"/>
    <w:rsid w:val="00EC6435"/>
    <w:rsid w:val="00ED228E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6B7"/>
    <w:rsid w:val="00EF390F"/>
    <w:rsid w:val="00EF486E"/>
    <w:rsid w:val="00EF62D0"/>
    <w:rsid w:val="00F0151D"/>
    <w:rsid w:val="00F0215C"/>
    <w:rsid w:val="00F02192"/>
    <w:rsid w:val="00F1234A"/>
    <w:rsid w:val="00F1374D"/>
    <w:rsid w:val="00F15677"/>
    <w:rsid w:val="00F2553E"/>
    <w:rsid w:val="00F2656E"/>
    <w:rsid w:val="00F27ED1"/>
    <w:rsid w:val="00F30991"/>
    <w:rsid w:val="00F310EE"/>
    <w:rsid w:val="00F31CD8"/>
    <w:rsid w:val="00F3665B"/>
    <w:rsid w:val="00F36A35"/>
    <w:rsid w:val="00F370CB"/>
    <w:rsid w:val="00F4196F"/>
    <w:rsid w:val="00F46B32"/>
    <w:rsid w:val="00F502DF"/>
    <w:rsid w:val="00F52D54"/>
    <w:rsid w:val="00F53C17"/>
    <w:rsid w:val="00F5666F"/>
    <w:rsid w:val="00F57ACB"/>
    <w:rsid w:val="00F63393"/>
    <w:rsid w:val="00F65EE9"/>
    <w:rsid w:val="00F6627F"/>
    <w:rsid w:val="00F7093F"/>
    <w:rsid w:val="00F722B0"/>
    <w:rsid w:val="00F76560"/>
    <w:rsid w:val="00F76C3D"/>
    <w:rsid w:val="00F80225"/>
    <w:rsid w:val="00F80C2B"/>
    <w:rsid w:val="00F8336C"/>
    <w:rsid w:val="00F84E8B"/>
    <w:rsid w:val="00F8706B"/>
    <w:rsid w:val="00F9348A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0FDC"/>
    <w:rsid w:val="00FE218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hyperlink" Target="https://www.mk.ukrstat.gov.ua/stat_inf.ht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hyperlink" Target="https://www.ukrstat.gov.ua/norm_doc/2022/449/449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hyperlink" Target="https://zakon.rada.gov.ua/laws/show/2697%D0%B0-20%23n2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_&#1057;&#1030;&#1053;&#1068;&#1050;&#1054;\_&#1052;&#1080;&#1090;&#1085;&#1080;&#1094;&#1103;\&#1045;&#1082;&#1089;&#1087;&#1088;&#1077;&#1089;_&#1074;&#1080;&#1087;&#1091;&#1089;&#1082;\2025\08\&#1075;&#1088;&#1072;&#1092;&#1110;&#1082;&#1080;_08_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[графіки_08_2025.xlsx]експорт!$A$3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558856353151848E-2"/>
                  <c:y val="-1.028947368421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79896789902741E-2"/>
                  <c:y val="-1.028947368421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280289560579122E-2"/>
                  <c:y val="-3.7390039620843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6833460333587332E-2"/>
                  <c:y val="-4.3398866542956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644723845003247E-2"/>
                  <c:y val="-4.3579417222528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794188536659683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584060057012E-2"/>
                  <c:y val="-4.3398866542956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7941885366596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085584060057089E-2"/>
                  <c:y val="-4.9948843974121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794033810289842E-2"/>
                  <c:y val="-4.3579417222528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5318841193238107E-2"/>
                  <c:y val="-4.357941722252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321381198317953E-2"/>
                  <c:y val="-4.357941722252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[графіки_08_2025.xlsx]експорт!$B$2:$M$2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[графіки_08_2025.xlsx]експорт!$B$3:$M$3</c:f>
              <c:numCache>
                <c:formatCode>0.0</c:formatCode>
                <c:ptCount val="12"/>
                <c:pt idx="0">
                  <c:v>172.8</c:v>
                </c:pt>
                <c:pt idx="1">
                  <c:v>140.5</c:v>
                </c:pt>
                <c:pt idx="2">
                  <c:v>97.5</c:v>
                </c:pt>
                <c:pt idx="3">
                  <c:v>96.5</c:v>
                </c:pt>
                <c:pt idx="4">
                  <c:v>94</c:v>
                </c:pt>
                <c:pt idx="5">
                  <c:v>86.1</c:v>
                </c:pt>
                <c:pt idx="6">
                  <c:v>88.6</c:v>
                </c:pt>
                <c:pt idx="7">
                  <c:v>88.5</c:v>
                </c:pt>
                <c:pt idx="8">
                  <c:v>89.3</c:v>
                </c:pt>
                <c:pt idx="9">
                  <c:v>91.8</c:v>
                </c:pt>
                <c:pt idx="10">
                  <c:v>90.4</c:v>
                </c:pt>
                <c:pt idx="11">
                  <c:v>87.3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[графіки_08_2025.xlsx]експорт!$A$4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957767217906579E-2"/>
                  <c:y val="4.541228070175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5938913003557E-2"/>
                  <c:y val="3.9223196881091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6599907319307E-2"/>
                  <c:y val="4.541228070175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7941885366596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1698130652868081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794188536659683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591728774604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7088235858653717E-2"/>
                  <c:y val="4.5412280701754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[графіки_08_2025.xlsx]експорт!$B$2:$M$2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[графіки_08_2025.xlsx]експорт!$B$4:$M$4</c:f>
              <c:numCache>
                <c:formatCode>0.0</c:formatCode>
                <c:ptCount val="12"/>
                <c:pt idx="0">
                  <c:v>49.5</c:v>
                </c:pt>
                <c:pt idx="1">
                  <c:v>48.4</c:v>
                </c:pt>
                <c:pt idx="2">
                  <c:v>60.9</c:v>
                </c:pt>
                <c:pt idx="3">
                  <c:v>60.2</c:v>
                </c:pt>
                <c:pt idx="4">
                  <c:v>67.3</c:v>
                </c:pt>
                <c:pt idx="5">
                  <c:v>74.900000000000006</c:v>
                </c:pt>
                <c:pt idx="6">
                  <c:v>69.099999999999994</c:v>
                </c:pt>
                <c:pt idx="7">
                  <c:v>77.900000000000006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7346912"/>
        <c:axId val="197347472"/>
      </c:lineChart>
      <c:catAx>
        <c:axId val="197346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347472"/>
        <c:crosses val="autoZero"/>
        <c:auto val="1"/>
        <c:lblAlgn val="ctr"/>
        <c:lblOffset val="100"/>
        <c:noMultiLvlLbl val="0"/>
      </c:catAx>
      <c:valAx>
        <c:axId val="197347472"/>
        <c:scaling>
          <c:orientation val="minMax"/>
          <c:max val="180"/>
          <c:min val="2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346912"/>
        <c:crosses val="autoZero"/>
        <c:crossBetween val="midCat"/>
        <c:majorUnit val="4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[графіки_08_2025.xlsx]імпорт!$A$3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6490347980695961E-2"/>
                  <c:y val="-4.357941722252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997078994157989E-2"/>
                  <c:y val="-3.0840563719343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328789546467981E-2"/>
                  <c:y val="-4.357941722252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794033810289842E-2"/>
                  <c:y val="-4.3579417222528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085584060057047E-2"/>
                  <c:y val="-4.357941722252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0274320548641097E-2"/>
                  <c:y val="-4.3759466372435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584060057012E-2"/>
                  <c:y val="-4.3759466372436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5794033810289842E-2"/>
                  <c:y val="-4.357941722252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180199249287472E-2"/>
                  <c:y val="-4.3940017052008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794033810289842E-2"/>
                  <c:y val="-4.357941722252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0053481218073544E-2"/>
                  <c:y val="-4.3759466372435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576087263285637E-2"/>
                  <c:y val="-4.3579417222528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[графіки_08_2025.xlsx]імпорт!$B$2:$M$2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[графіки_08_2025.xlsx]імпорт!$B$3:$M$3</c:f>
              <c:numCache>
                <c:formatCode>0.0</c:formatCode>
                <c:ptCount val="12"/>
                <c:pt idx="0">
                  <c:v>99</c:v>
                </c:pt>
                <c:pt idx="1">
                  <c:v>93.5</c:v>
                </c:pt>
                <c:pt idx="2">
                  <c:v>78.599999999999994</c:v>
                </c:pt>
                <c:pt idx="3">
                  <c:v>84.9</c:v>
                </c:pt>
                <c:pt idx="4">
                  <c:v>85.8</c:v>
                </c:pt>
                <c:pt idx="5">
                  <c:v>82.4</c:v>
                </c:pt>
                <c:pt idx="6">
                  <c:v>81.5</c:v>
                </c:pt>
                <c:pt idx="7">
                  <c:v>81.3</c:v>
                </c:pt>
                <c:pt idx="8">
                  <c:v>84.5</c:v>
                </c:pt>
                <c:pt idx="9">
                  <c:v>85.2</c:v>
                </c:pt>
                <c:pt idx="10">
                  <c:v>90.9</c:v>
                </c:pt>
                <c:pt idx="11">
                  <c:v>93.6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[графіки_08_2025.xlsx]імпорт!$A$4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7853070939118667E-2"/>
                  <c:y val="3.92231968810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7228463392497245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5050412264562247E-2"/>
                  <c:y val="-4.1234892787524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1578779960133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4757206746496362E-2"/>
                  <c:y val="-5.3613060428849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6763688910947014E-2"/>
                  <c:y val="-5.3613060428849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469148023131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704759893938268E-2"/>
                  <c:y val="-4.742397660818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6A7-42B8-870F-76102C02016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[графіки_08_2025.xlsx]імпорт!$B$2:$M$2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[графіки_08_2025.xlsx]імпорт!$B$4:$M$4</c:f>
              <c:numCache>
                <c:formatCode>0.0</c:formatCode>
                <c:ptCount val="12"/>
                <c:pt idx="0">
                  <c:v>157.69999999999999</c:v>
                </c:pt>
                <c:pt idx="1">
                  <c:v>165.9</c:v>
                </c:pt>
                <c:pt idx="2">
                  <c:v>167.1</c:v>
                </c:pt>
                <c:pt idx="3">
                  <c:v>153.30000000000001</c:v>
                </c:pt>
                <c:pt idx="4">
                  <c:v>157</c:v>
                </c:pt>
                <c:pt idx="5">
                  <c:v>162.69999999999999</c:v>
                </c:pt>
                <c:pt idx="6">
                  <c:v>165.8</c:v>
                </c:pt>
                <c:pt idx="7">
                  <c:v>162.69999999999999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7350272"/>
        <c:axId val="197350832"/>
      </c:lineChart>
      <c:catAx>
        <c:axId val="197350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350832"/>
        <c:crosses val="autoZero"/>
        <c:auto val="1"/>
        <c:lblAlgn val="ctr"/>
        <c:lblOffset val="100"/>
        <c:noMultiLvlLbl val="0"/>
      </c:catAx>
      <c:valAx>
        <c:axId val="197350832"/>
        <c:scaling>
          <c:orientation val="minMax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350272"/>
        <c:crosses val="autoZero"/>
        <c:crossBetween val="midCat"/>
        <c:majorUnit val="30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3EA7C-4526-4D8D-B35C-8A84584B0E52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94080eec-b6b4-424a-9077-b67525ac751e"/>
    <ds:schemaRef ds:uri="63581625-5405-4f4c-b8da-aeb7be2e81a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F9B570-1420-404A-BADE-F9604FCDE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7452</Words>
  <Characters>4248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Adm_77</cp:lastModifiedBy>
  <cp:revision>2</cp:revision>
  <cp:lastPrinted>2025-10-13T07:03:00Z</cp:lastPrinted>
  <dcterms:created xsi:type="dcterms:W3CDTF">2025-10-16T12:06:00Z</dcterms:created>
  <dcterms:modified xsi:type="dcterms:W3CDTF">2025-10-16T12:06:00Z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