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B8E346" w14:textId="77777777" w:rsidR="007002AC" w:rsidRDefault="003A63F0" w:rsidP="007002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І</w:t>
      </w:r>
      <w:r w:rsidRPr="00D64046">
        <w:rPr>
          <w:rFonts w:ascii="Times New Roman" w:eastAsia="Times New Roman" w:hAnsi="Times New Roman" w:cs="Times New Roman"/>
          <w:b/>
          <w:bCs/>
        </w:rPr>
        <w:t>нвестиції в обладнання та устаткування для контролю забруднення навколишнього природного середовища та прилади для очищення від забруднення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7002AC">
        <w:rPr>
          <w:rFonts w:ascii="Times New Roman" w:eastAsia="Times New Roman" w:hAnsi="Times New Roman" w:cs="Times New Roman"/>
          <w:b/>
          <w:bCs/>
        </w:rPr>
        <w:t>за напрямами природоохоронної діяльності та витрат та за районами</w:t>
      </w:r>
    </w:p>
    <w:p w14:paraId="5E38C5DF" w14:textId="37F3AAC1" w:rsidR="000222C3" w:rsidRDefault="000222C3" w:rsidP="00E31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у 2025 році</w:t>
      </w:r>
    </w:p>
    <w:p w14:paraId="55340F8E" w14:textId="77777777" w:rsidR="00EE2F4E" w:rsidRDefault="00EE2F4E" w:rsidP="00823492">
      <w:pPr>
        <w:spacing w:after="0" w:line="240" w:lineRule="auto"/>
        <w:ind w:left="6231" w:firstLine="141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14:paraId="3B48E81F" w14:textId="76FDBD22" w:rsidR="00746AE6" w:rsidRPr="00C16FA8" w:rsidRDefault="00823492" w:rsidP="00C16FA8">
      <w:pPr>
        <w:spacing w:after="0" w:line="240" w:lineRule="auto"/>
        <w:ind w:right="-227"/>
        <w:jc w:val="right"/>
        <w:rPr>
          <w:rFonts w:ascii="Times New Roman" w:eastAsia="Times New Roman" w:hAnsi="Times New Roman" w:cs="Times New Roman"/>
          <w:sz w:val="22"/>
          <w:szCs w:val="22"/>
        </w:rPr>
      </w:pPr>
      <w:bookmarkStart w:id="0" w:name="_GoBack"/>
      <w:bookmarkEnd w:id="0"/>
      <w:r w:rsidRPr="0B47424E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6F8036AD" w:rsidRPr="00C16FA8">
        <w:rPr>
          <w:rFonts w:ascii="Times New Roman" w:eastAsia="Times New Roman" w:hAnsi="Times New Roman" w:cs="Times New Roman"/>
          <w:sz w:val="22"/>
          <w:szCs w:val="22"/>
        </w:rPr>
        <w:t xml:space="preserve">(у фактичних цінах; </w:t>
      </w:r>
      <w:proofErr w:type="spellStart"/>
      <w:r w:rsidR="6F8036AD" w:rsidRPr="00C16FA8">
        <w:rPr>
          <w:rFonts w:ascii="Times New Roman" w:eastAsia="Times New Roman" w:hAnsi="Times New Roman" w:cs="Times New Roman"/>
          <w:sz w:val="22"/>
          <w:szCs w:val="22"/>
        </w:rPr>
        <w:t>тис.грн</w:t>
      </w:r>
      <w:proofErr w:type="spellEnd"/>
      <w:r w:rsidR="6F8036AD" w:rsidRPr="00C16FA8">
        <w:rPr>
          <w:rFonts w:ascii="Times New Roman" w:eastAsia="Times New Roman" w:hAnsi="Times New Roman" w:cs="Times New Roman"/>
          <w:sz w:val="22"/>
          <w:szCs w:val="22"/>
        </w:rPr>
        <w:t>)</w:t>
      </w:r>
    </w:p>
    <w:tbl>
      <w:tblPr>
        <w:tblStyle w:val="a3"/>
        <w:tblW w:w="14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1742"/>
        <w:gridCol w:w="1742"/>
        <w:gridCol w:w="1742"/>
        <w:gridCol w:w="1742"/>
        <w:gridCol w:w="1742"/>
        <w:gridCol w:w="1743"/>
      </w:tblGrid>
      <w:tr w:rsidR="0B47424E" w14:paraId="6C19B172" w14:textId="77777777" w:rsidTr="005025A6">
        <w:trPr>
          <w:trHeight w:val="70"/>
        </w:trPr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F160DB" w14:textId="2C1824F8" w:rsidR="0B47424E" w:rsidRPr="00EE2F4E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E2F4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0D6A8" w14:textId="5CE7AC0A" w:rsidR="0B47424E" w:rsidRPr="00EE2F4E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E2F4E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104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350CC90C" w14:textId="3AB33F33" w:rsidR="0B47424E" w:rsidRPr="00EE2F4E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E2F4E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</w:tr>
      <w:tr w:rsidR="005025A6" w14:paraId="594FE4D3" w14:textId="77777777" w:rsidTr="005025A6">
        <w:trPr>
          <w:trHeight w:val="423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7154" w14:textId="77777777" w:rsidR="00332EFB" w:rsidRPr="00EE2F4E" w:rsidRDefault="00332EFB" w:rsidP="00332EFB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30AD" w14:textId="77777777" w:rsidR="00332EFB" w:rsidRPr="00EE2F4E" w:rsidRDefault="00332EFB" w:rsidP="00332EFB"/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7CD507" w14:textId="31717967" w:rsidR="00332EFB" w:rsidRPr="00EE2F4E" w:rsidRDefault="00332EFB" w:rsidP="005025A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E2F4E">
              <w:rPr>
                <w:rFonts w:ascii="Times New Roman" w:eastAsia="Times New Roman" w:hAnsi="Times New Roman" w:cs="Times New Roman"/>
              </w:rPr>
              <w:t>охорону атмосферного повітря і проблеми зміни клімату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F0E3AE" w14:textId="18755A0E" w:rsidR="00332EFB" w:rsidRPr="00EE2F4E" w:rsidRDefault="00332EFB" w:rsidP="005025A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E2F4E">
              <w:rPr>
                <w:rFonts w:ascii="Times New Roman" w:eastAsia="Times New Roman" w:hAnsi="Times New Roman" w:cs="Times New Roman"/>
              </w:rPr>
              <w:t>очищення зворотних вод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9FE22" w14:textId="23E977BD" w:rsidR="00332EFB" w:rsidRPr="00EE2F4E" w:rsidRDefault="00332EFB" w:rsidP="005025A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E2F4E">
              <w:rPr>
                <w:rFonts w:ascii="Times New Roman" w:eastAsia="Times New Roman" w:hAnsi="Times New Roman" w:cs="Times New Roman"/>
              </w:rPr>
              <w:t>поводже</w:t>
            </w:r>
            <w:r w:rsidR="005025A6">
              <w:rPr>
                <w:rFonts w:ascii="Times New Roman" w:eastAsia="Times New Roman" w:hAnsi="Times New Roman" w:cs="Times New Roman"/>
              </w:rPr>
              <w:t>н</w:t>
            </w:r>
            <w:r w:rsidRPr="00EE2F4E">
              <w:rPr>
                <w:rFonts w:ascii="Times New Roman" w:eastAsia="Times New Roman" w:hAnsi="Times New Roman" w:cs="Times New Roman"/>
              </w:rPr>
              <w:t>ня з відходами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6B6AC654" w:rsidR="00332EFB" w:rsidRPr="00EE2F4E" w:rsidRDefault="00332EFB" w:rsidP="005025A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E2F4E">
              <w:rPr>
                <w:rFonts w:ascii="Times New Roman" w:eastAsia="Times New Roman" w:hAnsi="Times New Roman" w:cs="Times New Roman"/>
              </w:rPr>
              <w:t xml:space="preserve">захист і </w:t>
            </w:r>
            <w:r w:rsidR="005025A6">
              <w:rPr>
                <w:rFonts w:ascii="Times New Roman" w:eastAsia="Times New Roman" w:hAnsi="Times New Roman" w:cs="Times New Roman"/>
              </w:rPr>
              <w:t xml:space="preserve">реабілітацію ґрунту, підземних </w:t>
            </w:r>
            <w:r w:rsidRPr="00EE2F4E">
              <w:rPr>
                <w:rFonts w:ascii="Times New Roman" w:eastAsia="Times New Roman" w:hAnsi="Times New Roman" w:cs="Times New Roman"/>
              </w:rPr>
              <w:t>і поверхневих вод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1001A5" w14:textId="7931EA86" w:rsidR="00332EFB" w:rsidRPr="00EE2F4E" w:rsidRDefault="00332EFB" w:rsidP="005025A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E2F4E">
              <w:rPr>
                <w:rFonts w:ascii="Times New Roman" w:eastAsia="Times New Roman" w:hAnsi="Times New Roman" w:cs="Times New Roman"/>
              </w:rPr>
              <w:t xml:space="preserve">збереження </w:t>
            </w:r>
            <w:proofErr w:type="spellStart"/>
            <w:r w:rsidRPr="00EE2F4E">
              <w:rPr>
                <w:rFonts w:ascii="Times New Roman" w:eastAsia="Times New Roman" w:hAnsi="Times New Roman" w:cs="Times New Roman"/>
              </w:rPr>
              <w:t>біоріз-номаніття</w:t>
            </w:r>
            <w:proofErr w:type="spellEnd"/>
            <w:r w:rsidRPr="00EE2F4E">
              <w:rPr>
                <w:rFonts w:ascii="Times New Roman" w:eastAsia="Times New Roman" w:hAnsi="Times New Roman" w:cs="Times New Roman"/>
              </w:rPr>
              <w:t xml:space="preserve"> і середовища існування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18A199" w14:textId="1F0DD874" w:rsidR="00332EFB" w:rsidRPr="00EE2F4E" w:rsidRDefault="00332EFB" w:rsidP="005025A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EE2F4E">
              <w:rPr>
                <w:rFonts w:ascii="Times New Roman" w:eastAsia="Times New Roman" w:hAnsi="Times New Roman" w:cs="Times New Roman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</w:tc>
      </w:tr>
      <w:tr w:rsidR="005025A6" w14:paraId="798CB699" w14:textId="77777777" w:rsidTr="005025A6">
        <w:trPr>
          <w:trHeight w:val="423"/>
        </w:trPr>
        <w:tc>
          <w:tcPr>
            <w:tcW w:w="1985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E01FEA5" w14:textId="08568A8E" w:rsidR="00EE2F4E" w:rsidRPr="00EE2F4E" w:rsidRDefault="00EE2F4E" w:rsidP="00EE2F4E">
            <w:pPr>
              <w:rPr>
                <w:rFonts w:ascii="Times New Roman" w:eastAsia="Times New Roman" w:hAnsi="Times New Roman" w:cs="Times New Roman"/>
                <w:iCs/>
                <w:lang w:val="ru"/>
              </w:rPr>
            </w:pPr>
            <w:r w:rsidRPr="000D5459">
              <w:rPr>
                <w:rFonts w:ascii="Times New Roman" w:hAnsi="Times New Roman" w:cs="Times New Roman"/>
                <w:b/>
              </w:rPr>
              <w:t>Миколаївська область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9A50D9B" w14:textId="2268DE8E" w:rsidR="00EE2F4E" w:rsidRPr="00116879" w:rsidRDefault="00F4494A" w:rsidP="00EE2F4E">
            <w:pPr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116879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44364,5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C989DD2" w14:textId="7E35088F" w:rsidR="00EE2F4E" w:rsidRPr="00116879" w:rsidRDefault="00F4494A" w:rsidP="00EE2F4E">
            <w:pPr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116879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512,9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015F7AF" w14:textId="3C6297B2" w:rsidR="00EE2F4E" w:rsidRPr="00116879" w:rsidRDefault="00116879" w:rsidP="00EE2F4E">
            <w:pPr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116879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29451,9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209FC0B" w14:textId="28D0ED5C" w:rsidR="00EE2F4E" w:rsidRPr="00116879" w:rsidRDefault="00116879" w:rsidP="00EE2F4E">
            <w:pPr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116879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14399,7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706704A" w14:textId="68F9C481" w:rsidR="00EE2F4E" w:rsidRPr="00116879" w:rsidRDefault="00116879" w:rsidP="00EE2F4E">
            <w:pPr>
              <w:jc w:val="right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116879">
              <w:rPr>
                <w:rFonts w:ascii="Times New Roman" w:eastAsia="Times New Roman" w:hAnsi="Times New Roman" w:cs="Times New Roman"/>
                <w:b/>
                <w:iCs/>
              </w:rPr>
              <w:t>–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4CD4E1D" w14:textId="50F4876B" w:rsidR="00EE2F4E" w:rsidRPr="00116879" w:rsidRDefault="00116879" w:rsidP="00EE2F4E">
            <w:pPr>
              <w:jc w:val="right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116879">
              <w:rPr>
                <w:rFonts w:ascii="Times New Roman" w:eastAsia="Times New Roman" w:hAnsi="Times New Roman" w:cs="Times New Roman"/>
                <w:b/>
                <w:iCs/>
              </w:rPr>
              <w:t>–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E1EBADA" w14:textId="4FFBE5B1" w:rsidR="00EE2F4E" w:rsidRPr="00116879" w:rsidRDefault="00116879" w:rsidP="00EE2F4E">
            <w:pPr>
              <w:jc w:val="right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116879">
              <w:rPr>
                <w:rFonts w:ascii="Times New Roman" w:eastAsia="Times New Roman" w:hAnsi="Times New Roman" w:cs="Times New Roman"/>
                <w:b/>
                <w:iCs/>
              </w:rPr>
              <w:t>–</w:t>
            </w:r>
          </w:p>
        </w:tc>
      </w:tr>
      <w:tr w:rsidR="00EE2F4E" w14:paraId="4A90F5C9" w14:textId="77777777" w:rsidTr="005025A6">
        <w:trPr>
          <w:trHeight w:val="423"/>
        </w:trPr>
        <w:tc>
          <w:tcPr>
            <w:tcW w:w="1985" w:type="dxa"/>
            <w:tcMar>
              <w:left w:w="108" w:type="dxa"/>
              <w:right w:w="108" w:type="dxa"/>
            </w:tcMar>
            <w:vAlign w:val="bottom"/>
          </w:tcPr>
          <w:p w14:paraId="32ECD2B4" w14:textId="7B0E1C16" w:rsidR="00EE2F4E" w:rsidRPr="00EE2F4E" w:rsidRDefault="00EE2F4E" w:rsidP="00EE2F4E">
            <w:pPr>
              <w:ind w:left="142"/>
              <w:rPr>
                <w:rFonts w:ascii="Times New Roman" w:eastAsia="Times New Roman" w:hAnsi="Times New Roman" w:cs="Times New Roman"/>
                <w:iCs/>
                <w:lang w:val="ru"/>
              </w:rPr>
            </w:pPr>
            <w:r w:rsidRPr="000D5459">
              <w:rPr>
                <w:rFonts w:ascii="Times New Roman" w:hAnsi="Times New Roman" w:cs="Times New Roman"/>
                <w:b/>
              </w:rPr>
              <w:t>райони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425C2193" w14:textId="77777777" w:rsidR="00EE2F4E" w:rsidRPr="00116879" w:rsidRDefault="00EE2F4E" w:rsidP="00EE2F4E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6380EA9A" w14:textId="77777777" w:rsidR="00EE2F4E" w:rsidRPr="00116879" w:rsidRDefault="00EE2F4E" w:rsidP="00EE2F4E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63B50CDB" w14:textId="77777777" w:rsidR="00EE2F4E" w:rsidRPr="00116879" w:rsidRDefault="00EE2F4E" w:rsidP="00EE2F4E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33BB1184" w14:textId="77777777" w:rsidR="00EE2F4E" w:rsidRPr="00116879" w:rsidRDefault="00EE2F4E" w:rsidP="00EE2F4E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2A9BB445" w14:textId="77777777" w:rsidR="00EE2F4E" w:rsidRPr="00116879" w:rsidRDefault="00EE2F4E" w:rsidP="00EE2F4E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325F8133" w14:textId="77777777" w:rsidR="00EE2F4E" w:rsidRPr="00116879" w:rsidRDefault="00EE2F4E" w:rsidP="00EE2F4E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743" w:type="dxa"/>
            <w:tcMar>
              <w:left w:w="108" w:type="dxa"/>
              <w:right w:w="108" w:type="dxa"/>
            </w:tcMar>
            <w:vAlign w:val="bottom"/>
          </w:tcPr>
          <w:p w14:paraId="14EC5BF8" w14:textId="77777777" w:rsidR="00EE2F4E" w:rsidRPr="00116879" w:rsidRDefault="00EE2F4E" w:rsidP="00EE2F4E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</w:tr>
      <w:tr w:rsidR="00EE2F4E" w14:paraId="4299DD6A" w14:textId="77777777" w:rsidTr="005025A6">
        <w:trPr>
          <w:trHeight w:val="423"/>
        </w:trPr>
        <w:tc>
          <w:tcPr>
            <w:tcW w:w="1985" w:type="dxa"/>
            <w:tcMar>
              <w:left w:w="108" w:type="dxa"/>
              <w:right w:w="108" w:type="dxa"/>
            </w:tcMar>
            <w:vAlign w:val="bottom"/>
          </w:tcPr>
          <w:p w14:paraId="01E0019D" w14:textId="6758622A" w:rsidR="00EE2F4E" w:rsidRPr="00EE2F4E" w:rsidRDefault="00EE2F4E" w:rsidP="00EE2F4E">
            <w:pPr>
              <w:ind w:left="142"/>
              <w:rPr>
                <w:rFonts w:ascii="Times New Roman" w:eastAsia="Times New Roman" w:hAnsi="Times New Roman" w:cs="Times New Roman"/>
                <w:iCs/>
                <w:lang w:val="ru"/>
              </w:rPr>
            </w:pPr>
            <w:proofErr w:type="spellStart"/>
            <w:r w:rsidRPr="000D5459">
              <w:rPr>
                <w:rFonts w:ascii="Times New Roman" w:hAnsi="Times New Roman" w:cs="Times New Roman"/>
              </w:rPr>
              <w:t>Баштанський</w:t>
            </w:r>
            <w:proofErr w:type="spellEnd"/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09AAA1C8" w14:textId="0DA79EA1" w:rsidR="00EE2F4E" w:rsidRPr="00116879" w:rsidRDefault="00116879" w:rsidP="00EE2F4E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116879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720D1C8B" w14:textId="727D4C78" w:rsidR="00EE2F4E" w:rsidRPr="00116879" w:rsidRDefault="00116879" w:rsidP="00EE2F4E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116879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7C0CFBBE" w14:textId="4BEB8A75" w:rsidR="00EE2F4E" w:rsidRPr="00116879" w:rsidRDefault="00116879" w:rsidP="00EE2F4E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116879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1922914D" w14:textId="262B95E1" w:rsidR="00EE2F4E" w:rsidRPr="00116879" w:rsidRDefault="00116879" w:rsidP="00EE2F4E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116879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5E2CF264" w14:textId="71219760" w:rsidR="00EE2F4E" w:rsidRPr="00116879" w:rsidRDefault="00116879" w:rsidP="00EE2F4E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116879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7D5BC1BD" w14:textId="30B93862" w:rsidR="00EE2F4E" w:rsidRPr="00116879" w:rsidRDefault="00116879" w:rsidP="00EE2F4E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116879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743" w:type="dxa"/>
            <w:tcMar>
              <w:left w:w="108" w:type="dxa"/>
              <w:right w:w="108" w:type="dxa"/>
            </w:tcMar>
            <w:vAlign w:val="bottom"/>
          </w:tcPr>
          <w:p w14:paraId="44246094" w14:textId="4CB4E0D7" w:rsidR="00EE2F4E" w:rsidRPr="00116879" w:rsidRDefault="00116879" w:rsidP="00EE2F4E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116879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5025A6" w:rsidRPr="000222C3" w14:paraId="6A386196" w14:textId="77777777" w:rsidTr="005025A6">
        <w:trPr>
          <w:trHeight w:val="381"/>
        </w:trPr>
        <w:tc>
          <w:tcPr>
            <w:tcW w:w="1985" w:type="dxa"/>
            <w:tcMar>
              <w:left w:w="108" w:type="dxa"/>
              <w:right w:w="108" w:type="dxa"/>
            </w:tcMar>
            <w:vAlign w:val="bottom"/>
          </w:tcPr>
          <w:p w14:paraId="66EA6DC5" w14:textId="44BACDEF" w:rsidR="00EE2F4E" w:rsidRPr="00EE2F4E" w:rsidRDefault="00EE2F4E" w:rsidP="00EE2F4E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0D5459">
              <w:rPr>
                <w:rFonts w:ascii="Times New Roman" w:hAnsi="Times New Roman" w:cs="Times New Roman"/>
              </w:rPr>
              <w:t>Вознесенський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7ED39853" w14:textId="5225D42A" w:rsidR="00EE2F4E" w:rsidRPr="00116879" w:rsidRDefault="00F4494A" w:rsidP="00EE2F4E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116879">
              <w:rPr>
                <w:rFonts w:ascii="Times New Roman" w:eastAsia="Times New Roman" w:hAnsi="Times New Roman" w:cs="Times New Roman"/>
                <w:bCs/>
              </w:rPr>
              <w:t>323,3</w:t>
            </w: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795D4B33" w14:textId="52227EC2" w:rsidR="00EE2F4E" w:rsidRPr="00116879" w:rsidRDefault="00116879" w:rsidP="00EE2F4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16879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0CCA56B0" w14:textId="1065AC79" w:rsidR="00EE2F4E" w:rsidRPr="00116879" w:rsidRDefault="00116879" w:rsidP="00EE2F4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16879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2993750F" w14:textId="599E33BC" w:rsidR="00EE2F4E" w:rsidRPr="00116879" w:rsidRDefault="00116879" w:rsidP="00EE2F4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16879">
              <w:rPr>
                <w:rFonts w:ascii="Times New Roman" w:eastAsia="Times New Roman" w:hAnsi="Times New Roman" w:cs="Times New Roman"/>
              </w:rPr>
              <w:t>323,3</w:t>
            </w: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58BEE818" w14:textId="27966930" w:rsidR="00EE2F4E" w:rsidRPr="00116879" w:rsidRDefault="00116879" w:rsidP="00EE2F4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16879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2B1AD031" w14:textId="504E1800" w:rsidR="00EE2F4E" w:rsidRPr="00116879" w:rsidRDefault="00116879" w:rsidP="00EE2F4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16879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43" w:type="dxa"/>
            <w:tcMar>
              <w:left w:w="108" w:type="dxa"/>
              <w:right w:w="108" w:type="dxa"/>
            </w:tcMar>
            <w:vAlign w:val="bottom"/>
          </w:tcPr>
          <w:p w14:paraId="4422C166" w14:textId="5EFB8F5D" w:rsidR="00EE2F4E" w:rsidRPr="00116879" w:rsidRDefault="00116879" w:rsidP="00EE2F4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16879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5025A6" w:rsidRPr="000222C3" w14:paraId="6A28FBF3" w14:textId="77777777" w:rsidTr="005025A6">
        <w:trPr>
          <w:trHeight w:val="402"/>
        </w:trPr>
        <w:tc>
          <w:tcPr>
            <w:tcW w:w="1985" w:type="dxa"/>
            <w:tcMar>
              <w:left w:w="108" w:type="dxa"/>
              <w:right w:w="108" w:type="dxa"/>
            </w:tcMar>
            <w:vAlign w:val="bottom"/>
          </w:tcPr>
          <w:p w14:paraId="13F5B4E5" w14:textId="4D7B1A26" w:rsidR="00EE2F4E" w:rsidRPr="00EE2F4E" w:rsidRDefault="00EE2F4E" w:rsidP="00EE2F4E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0D5459">
              <w:rPr>
                <w:rFonts w:ascii="Times New Roman" w:hAnsi="Times New Roman" w:cs="Times New Roman"/>
              </w:rPr>
              <w:t>Миколаївський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2214F811" w14:textId="34C3A96E" w:rsidR="00EE2F4E" w:rsidRPr="00116879" w:rsidRDefault="00F4494A" w:rsidP="00EE2F4E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116879">
              <w:rPr>
                <w:rFonts w:ascii="Times New Roman" w:eastAsia="Times New Roman" w:hAnsi="Times New Roman" w:cs="Times New Roman"/>
                <w:bCs/>
              </w:rPr>
              <w:t>43674,2</w:t>
            </w: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288026AD" w14:textId="583508F0" w:rsidR="00EE2F4E" w:rsidRPr="00116879" w:rsidRDefault="00F4494A" w:rsidP="00EE2F4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16879">
              <w:rPr>
                <w:rFonts w:ascii="Times New Roman" w:eastAsia="Times New Roman" w:hAnsi="Times New Roman" w:cs="Times New Roman"/>
              </w:rPr>
              <w:t>512,9</w:t>
            </w: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490EE491" w14:textId="660950B1" w:rsidR="00EE2F4E" w:rsidRPr="00116879" w:rsidRDefault="00116879" w:rsidP="00EE2F4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16879">
              <w:rPr>
                <w:rFonts w:ascii="Times New Roman" w:eastAsia="Times New Roman" w:hAnsi="Times New Roman" w:cs="Times New Roman"/>
              </w:rPr>
              <w:t>29451,9</w:t>
            </w: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4D9567F6" w14:textId="6F9C1D98" w:rsidR="00EE2F4E" w:rsidRPr="00116879" w:rsidRDefault="00116879" w:rsidP="00EE2F4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16879">
              <w:rPr>
                <w:rFonts w:ascii="Times New Roman" w:eastAsia="Times New Roman" w:hAnsi="Times New Roman" w:cs="Times New Roman"/>
              </w:rPr>
              <w:t>13709,4</w:t>
            </w: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6804DAE9" w14:textId="73B7DB0B" w:rsidR="00EE2F4E" w:rsidRPr="00116879" w:rsidRDefault="00116879" w:rsidP="00EE2F4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16879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6036A79A" w14:textId="6F5B234A" w:rsidR="00EE2F4E" w:rsidRPr="00116879" w:rsidRDefault="00116879" w:rsidP="00EE2F4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16879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43" w:type="dxa"/>
            <w:tcMar>
              <w:left w:w="108" w:type="dxa"/>
              <w:right w:w="108" w:type="dxa"/>
            </w:tcMar>
            <w:vAlign w:val="bottom"/>
          </w:tcPr>
          <w:p w14:paraId="75ED0D87" w14:textId="1665B61C" w:rsidR="00EE2F4E" w:rsidRPr="00116879" w:rsidRDefault="00116879" w:rsidP="00EE2F4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16879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5025A6" w14:paraId="4BA57E97" w14:textId="77777777" w:rsidTr="005025A6">
        <w:trPr>
          <w:trHeight w:val="423"/>
        </w:trPr>
        <w:tc>
          <w:tcPr>
            <w:tcW w:w="1985" w:type="dxa"/>
            <w:tcMar>
              <w:left w:w="108" w:type="dxa"/>
              <w:right w:w="108" w:type="dxa"/>
            </w:tcMar>
            <w:vAlign w:val="bottom"/>
          </w:tcPr>
          <w:p w14:paraId="10882B34" w14:textId="06A6F2DC" w:rsidR="00EE2F4E" w:rsidRPr="00EE2F4E" w:rsidRDefault="00EE2F4E" w:rsidP="00EE2F4E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0D5459">
              <w:rPr>
                <w:rFonts w:ascii="Times New Roman" w:hAnsi="Times New Roman" w:cs="Times New Roman"/>
                <w:snapToGrid w:val="0"/>
              </w:rPr>
              <w:t>Первомайський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01514456" w14:textId="40CAB0CD" w:rsidR="00EE2F4E" w:rsidRPr="00116879" w:rsidRDefault="00F4494A" w:rsidP="00EE2F4E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116879">
              <w:rPr>
                <w:rFonts w:ascii="Times New Roman" w:eastAsia="Times New Roman" w:hAnsi="Times New Roman" w:cs="Times New Roman"/>
                <w:bCs/>
              </w:rPr>
              <w:t>367</w:t>
            </w:r>
            <w:r w:rsidRPr="00116879">
              <w:rPr>
                <w:rFonts w:ascii="Times New Roman" w:eastAsia="Times New Roman" w:hAnsi="Times New Roman" w:cs="Times New Roman"/>
                <w:bCs/>
                <w:lang w:val="en-US"/>
              </w:rPr>
              <w:t>,0</w:t>
            </w: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029AAD07" w14:textId="57081D1F" w:rsidR="00EE2F4E" w:rsidRPr="00116879" w:rsidRDefault="00116879" w:rsidP="00EE2F4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16879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4D745B81" w14:textId="6D521D01" w:rsidR="00EE2F4E" w:rsidRPr="00116879" w:rsidRDefault="00116879" w:rsidP="00EE2F4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16879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537792EE" w14:textId="3EDE15DE" w:rsidR="00EE2F4E" w:rsidRPr="00116879" w:rsidRDefault="00116879" w:rsidP="00EE2F4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16879">
              <w:rPr>
                <w:rFonts w:ascii="Times New Roman" w:eastAsia="Times New Roman" w:hAnsi="Times New Roman" w:cs="Times New Roman"/>
              </w:rPr>
              <w:t>367,0</w:t>
            </w: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6C765820" w14:textId="022F9B0A" w:rsidR="00EE2F4E" w:rsidRPr="00116879" w:rsidRDefault="00116879" w:rsidP="00EE2F4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16879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42" w:type="dxa"/>
            <w:tcMar>
              <w:left w:w="108" w:type="dxa"/>
              <w:right w:w="108" w:type="dxa"/>
            </w:tcMar>
            <w:vAlign w:val="bottom"/>
          </w:tcPr>
          <w:p w14:paraId="4AA621AC" w14:textId="775B82DB" w:rsidR="00EE2F4E" w:rsidRPr="00116879" w:rsidRDefault="00116879" w:rsidP="00EE2F4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16879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743" w:type="dxa"/>
            <w:tcMar>
              <w:left w:w="108" w:type="dxa"/>
              <w:right w:w="108" w:type="dxa"/>
            </w:tcMar>
            <w:vAlign w:val="bottom"/>
          </w:tcPr>
          <w:p w14:paraId="147C74C0" w14:textId="0CB7FC8E" w:rsidR="00EE2F4E" w:rsidRPr="00116879" w:rsidRDefault="00116879" w:rsidP="00EE2F4E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16879">
              <w:rPr>
                <w:rFonts w:ascii="Times New Roman" w:eastAsia="Times New Roman" w:hAnsi="Times New Roman" w:cs="Times New Roman"/>
              </w:rPr>
              <w:t>–</w:t>
            </w:r>
          </w:p>
        </w:tc>
      </w:tr>
    </w:tbl>
    <w:p w14:paraId="24E55124" w14:textId="77777777" w:rsidR="005025A6" w:rsidRPr="00471650" w:rsidRDefault="005025A6" w:rsidP="005025A6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>____________</w:t>
      </w:r>
    </w:p>
    <w:p w14:paraId="0C669E0F" w14:textId="77777777" w:rsidR="005025A6" w:rsidRPr="00471650" w:rsidRDefault="005025A6" w:rsidP="005025A6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471650"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Примітка.</w:t>
      </w: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Без урахування тимчасово окупованих російською федерацією територій та частини територій, на яких ведуться (велися) бойові дії.</w:t>
      </w:r>
    </w:p>
    <w:p w14:paraId="57CA5FF8" w14:textId="77777777" w:rsidR="005025A6" w:rsidRDefault="005025A6" w:rsidP="005025A6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14:paraId="09D0819E" w14:textId="77777777" w:rsidR="005025A6" w:rsidRDefault="005025A6" w:rsidP="005025A6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14:paraId="1F0939AE" w14:textId="77777777" w:rsidR="005025A6" w:rsidRPr="00471650" w:rsidRDefault="005025A6" w:rsidP="005025A6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  <w:lang w:val="ru-RU" w:eastAsia="ru-RU"/>
        </w:rPr>
      </w:pP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>© Головне управління статистики у Миколаївській області, 202</w:t>
      </w:r>
      <w:r w:rsidRPr="00471650">
        <w:rPr>
          <w:rFonts w:ascii="Times New Roman" w:eastAsia="Times New Roman" w:hAnsi="Times New Roman" w:cs="Times New Roman"/>
          <w:sz w:val="22"/>
          <w:szCs w:val="22"/>
          <w:lang w:val="ru-RU" w:eastAsia="ru-RU"/>
        </w:rPr>
        <w:t>6</w:t>
      </w:r>
    </w:p>
    <w:sectPr w:rsidR="005025A6" w:rsidRPr="00471650" w:rsidSect="00EE2F4E">
      <w:pgSz w:w="16838" w:h="11906" w:orient="landscape"/>
      <w:pgMar w:top="1440" w:right="1440" w:bottom="849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222C3"/>
    <w:rsid w:val="0002719C"/>
    <w:rsid w:val="00116879"/>
    <w:rsid w:val="00140C91"/>
    <w:rsid w:val="00170BC2"/>
    <w:rsid w:val="00190681"/>
    <w:rsid w:val="00196E74"/>
    <w:rsid w:val="002F19FA"/>
    <w:rsid w:val="00332EFB"/>
    <w:rsid w:val="003940C5"/>
    <w:rsid w:val="003A63F0"/>
    <w:rsid w:val="005025A6"/>
    <w:rsid w:val="005B7BC7"/>
    <w:rsid w:val="006B3AC1"/>
    <w:rsid w:val="007002AC"/>
    <w:rsid w:val="00715F50"/>
    <w:rsid w:val="00746AE6"/>
    <w:rsid w:val="00823492"/>
    <w:rsid w:val="00842B9D"/>
    <w:rsid w:val="009D7A11"/>
    <w:rsid w:val="00A14D94"/>
    <w:rsid w:val="00BF3F98"/>
    <w:rsid w:val="00BF5403"/>
    <w:rsid w:val="00C16FA8"/>
    <w:rsid w:val="00D11B8F"/>
    <w:rsid w:val="00DB5859"/>
    <w:rsid w:val="00E31EA3"/>
    <w:rsid w:val="00ED5D00"/>
    <w:rsid w:val="00EE2F4E"/>
    <w:rsid w:val="00F4494A"/>
    <w:rsid w:val="00F94904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6268A6-50EE-46BF-BD77-8515FDBCE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685</Words>
  <Characters>391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Sel_User_05</cp:lastModifiedBy>
  <cp:revision>9</cp:revision>
  <dcterms:created xsi:type="dcterms:W3CDTF">2025-12-01T12:18:00Z</dcterms:created>
  <dcterms:modified xsi:type="dcterms:W3CDTF">2026-06-01T10:08:00Z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